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B" w:rsidRPr="00F25F07" w:rsidRDefault="00A064EA" w:rsidP="00E955DB">
      <w:pPr>
        <w:widowControl w:val="0"/>
        <w:spacing w:after="120"/>
        <w:jc w:val="center"/>
      </w:pPr>
      <w:r>
        <w:rPr>
          <w:noProof/>
        </w:rPr>
        <w:drawing>
          <wp:inline distT="0" distB="0" distL="0" distR="0">
            <wp:extent cx="706171" cy="1102368"/>
            <wp:effectExtent l="0" t="0" r="0" b="0"/>
            <wp:docPr id="5" name="Рисунок 5" descr="C:\Users\user\Desktop\Логотип У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оготип УД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9" cy="110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448" w:rsidRPr="00F25F07">
        <w:t xml:space="preserve"> </w:t>
      </w:r>
      <w:r w:rsidR="00E955DB">
        <w:rPr>
          <w:noProof/>
        </w:rPr>
        <w:drawing>
          <wp:inline distT="0" distB="0" distL="0" distR="0">
            <wp:extent cx="1427964" cy="1103686"/>
            <wp:effectExtent l="19050" t="0" r="7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95" cy="110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0CF">
        <w:rPr>
          <w:noProof/>
        </w:rPr>
        <w:drawing>
          <wp:inline distT="0" distB="0" distL="0" distR="0">
            <wp:extent cx="1696120" cy="865728"/>
            <wp:effectExtent l="19050" t="0" r="0" b="0"/>
            <wp:docPr id="2" name="Рисунок 2" descr="Нажми что бы скачать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жми что бы скачать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37" cy="8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9C" w:rsidRDefault="00DC589C" w:rsidP="00E955DB">
      <w:pPr>
        <w:widowControl w:val="0"/>
        <w:jc w:val="center"/>
        <w:rPr>
          <w:b/>
          <w:noProof/>
          <w:sz w:val="20"/>
          <w:szCs w:val="20"/>
        </w:rPr>
      </w:pPr>
    </w:p>
    <w:p w:rsidR="00DC589C" w:rsidRPr="00DC589C" w:rsidRDefault="00DC589C" w:rsidP="00E955DB">
      <w:pPr>
        <w:widowControl w:val="0"/>
        <w:jc w:val="center"/>
        <w:rPr>
          <w:b/>
          <w:noProof/>
          <w:sz w:val="20"/>
          <w:szCs w:val="20"/>
        </w:rPr>
      </w:pPr>
    </w:p>
    <w:p w:rsidR="00E955DB" w:rsidRPr="00DC27EE" w:rsidRDefault="00E955DB" w:rsidP="00E955DB">
      <w:pPr>
        <w:widowControl w:val="0"/>
        <w:jc w:val="center"/>
        <w:rPr>
          <w:b/>
          <w:noProof/>
        </w:rPr>
      </w:pPr>
      <w:r>
        <w:rPr>
          <w:b/>
          <w:noProof/>
        </w:rPr>
        <w:t>Федеральное г</w:t>
      </w:r>
      <w:r w:rsidRPr="00DC27EE">
        <w:rPr>
          <w:b/>
          <w:noProof/>
        </w:rPr>
        <w:t xml:space="preserve">осударственное </w:t>
      </w:r>
      <w:r>
        <w:rPr>
          <w:b/>
          <w:noProof/>
        </w:rPr>
        <w:t xml:space="preserve">бюджетное </w:t>
      </w:r>
      <w:r w:rsidRPr="00DC27EE">
        <w:rPr>
          <w:b/>
          <w:noProof/>
        </w:rPr>
        <w:t xml:space="preserve">образовательное учреждение </w:t>
      </w:r>
      <w:r>
        <w:rPr>
          <w:b/>
          <w:noProof/>
        </w:rPr>
        <w:br/>
      </w:r>
      <w:r w:rsidR="007E3A0B">
        <w:rPr>
          <w:b/>
          <w:noProof/>
        </w:rPr>
        <w:t xml:space="preserve">высшего </w:t>
      </w:r>
      <w:r w:rsidRPr="00DC27EE">
        <w:rPr>
          <w:b/>
          <w:noProof/>
        </w:rPr>
        <w:t xml:space="preserve"> образования</w:t>
      </w:r>
    </w:p>
    <w:p w:rsidR="00E955DB" w:rsidRPr="00DC27EE" w:rsidRDefault="00E955DB" w:rsidP="00E955DB">
      <w:pPr>
        <w:widowControl w:val="0"/>
        <w:jc w:val="center"/>
        <w:rPr>
          <w:b/>
          <w:noProof/>
        </w:rPr>
      </w:pPr>
      <w:r w:rsidRPr="00DC27EE">
        <w:rPr>
          <w:b/>
          <w:noProof/>
        </w:rPr>
        <w:t>«Новосибирский государственный педагогический университет»</w:t>
      </w:r>
    </w:p>
    <w:p w:rsidR="00E955DB" w:rsidRDefault="00E955DB" w:rsidP="00E955DB">
      <w:pPr>
        <w:widowControl w:val="0"/>
        <w:jc w:val="center"/>
        <w:rPr>
          <w:b/>
          <w:noProof/>
        </w:rPr>
      </w:pPr>
      <w:r w:rsidRPr="00DC27EE">
        <w:rPr>
          <w:b/>
          <w:noProof/>
        </w:rPr>
        <w:t>(</w:t>
      </w:r>
      <w:r>
        <w:rPr>
          <w:b/>
          <w:noProof/>
        </w:rPr>
        <w:t>Ф</w:t>
      </w:r>
      <w:r w:rsidRPr="00DC27EE">
        <w:rPr>
          <w:b/>
          <w:noProof/>
        </w:rPr>
        <w:t>Г</w:t>
      </w:r>
      <w:r>
        <w:rPr>
          <w:b/>
          <w:noProof/>
        </w:rPr>
        <w:t>Б</w:t>
      </w:r>
      <w:r w:rsidR="007E3A0B">
        <w:rPr>
          <w:b/>
          <w:noProof/>
        </w:rPr>
        <w:t>ОУ  В</w:t>
      </w:r>
      <w:r w:rsidRPr="00DC27EE">
        <w:rPr>
          <w:b/>
          <w:noProof/>
        </w:rPr>
        <w:t xml:space="preserve">О  </w:t>
      </w:r>
      <w:r>
        <w:rPr>
          <w:b/>
          <w:noProof/>
        </w:rPr>
        <w:t>«</w:t>
      </w:r>
      <w:r w:rsidRPr="00DC27EE">
        <w:rPr>
          <w:b/>
          <w:noProof/>
        </w:rPr>
        <w:t>НГПУ</w:t>
      </w:r>
      <w:r>
        <w:rPr>
          <w:b/>
          <w:noProof/>
        </w:rPr>
        <w:t>»</w:t>
      </w:r>
      <w:r w:rsidRPr="00DC27EE">
        <w:rPr>
          <w:b/>
          <w:noProof/>
        </w:rPr>
        <w:t>)</w:t>
      </w:r>
    </w:p>
    <w:p w:rsidR="00F25F07" w:rsidRDefault="00F25F07" w:rsidP="00E955DB">
      <w:pPr>
        <w:widowControl w:val="0"/>
        <w:jc w:val="center"/>
        <w:rPr>
          <w:b/>
          <w:noProof/>
        </w:rPr>
      </w:pPr>
    </w:p>
    <w:p w:rsidR="00F25F07" w:rsidRDefault="00F25F07" w:rsidP="00F25F07">
      <w:pPr>
        <w:widowControl w:val="0"/>
        <w:jc w:val="center"/>
        <w:rPr>
          <w:b/>
          <w:noProof/>
          <w:sz w:val="20"/>
          <w:szCs w:val="20"/>
        </w:rPr>
      </w:pPr>
      <w:r w:rsidRPr="00DC589C">
        <w:rPr>
          <w:b/>
          <w:noProof/>
          <w:sz w:val="20"/>
          <w:szCs w:val="20"/>
        </w:rPr>
        <w:t>УПРАВЛЕНИЕ МОЛОДЕЖНОЙ ПОЛИТИКИ</w:t>
      </w:r>
      <w:r w:rsidR="007E3A0B" w:rsidRPr="007E3A0B">
        <w:rPr>
          <w:b/>
          <w:noProof/>
          <w:sz w:val="20"/>
          <w:szCs w:val="20"/>
        </w:rPr>
        <w:t xml:space="preserve"> </w:t>
      </w:r>
      <w:r w:rsidR="007E3A0B">
        <w:rPr>
          <w:b/>
          <w:noProof/>
          <w:sz w:val="20"/>
          <w:szCs w:val="20"/>
        </w:rPr>
        <w:t xml:space="preserve">И ВЫСШЕЙ ШКОЛЫ  МИНИСТЕРСТВА ОБРАЗОВАНИЯ </w:t>
      </w:r>
      <w:r w:rsidRPr="00DC589C">
        <w:rPr>
          <w:b/>
          <w:noProof/>
          <w:sz w:val="20"/>
          <w:szCs w:val="20"/>
        </w:rPr>
        <w:t xml:space="preserve"> НОВОСИБИРСКОЙ ОБЛАСТИ</w:t>
      </w:r>
    </w:p>
    <w:p w:rsidR="00AF2A16" w:rsidRDefault="00AF2A16" w:rsidP="00E955DB">
      <w:pPr>
        <w:widowControl w:val="0"/>
        <w:jc w:val="center"/>
        <w:rPr>
          <w:b/>
          <w:noProof/>
        </w:rPr>
      </w:pPr>
    </w:p>
    <w:p w:rsidR="00AF2A16" w:rsidRPr="00AF2A16" w:rsidRDefault="00AF2A16" w:rsidP="00E955DB">
      <w:pPr>
        <w:widowControl w:val="0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КОМИТЕТ ПО ДЕЛАМ МОЛОДЁЖИ МЭРИИ г.НОВОСИБИРСКА</w:t>
      </w:r>
    </w:p>
    <w:p w:rsidR="00E955DB" w:rsidRDefault="00E955DB" w:rsidP="00E955DB">
      <w:pPr>
        <w:jc w:val="center"/>
        <w:rPr>
          <w:b/>
          <w:sz w:val="26"/>
          <w:szCs w:val="26"/>
        </w:rPr>
      </w:pPr>
    </w:p>
    <w:p w:rsidR="00E955DB" w:rsidRDefault="00E955DB" w:rsidP="00E955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письмо</w:t>
      </w:r>
    </w:p>
    <w:p w:rsidR="00E955DB" w:rsidRDefault="00E955DB" w:rsidP="00E955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955DB" w:rsidRPr="00AF2A16" w:rsidRDefault="00E955DB" w:rsidP="00E955DB">
      <w:pPr>
        <w:jc w:val="center"/>
        <w:rPr>
          <w:b/>
          <w:i/>
          <w:sz w:val="26"/>
          <w:szCs w:val="26"/>
        </w:rPr>
      </w:pPr>
      <w:r w:rsidRPr="00AF2A16">
        <w:rPr>
          <w:b/>
          <w:i/>
          <w:sz w:val="26"/>
          <w:szCs w:val="26"/>
        </w:rPr>
        <w:t>о проведении</w:t>
      </w:r>
      <w:r w:rsidR="007E3A0B">
        <w:rPr>
          <w:b/>
          <w:i/>
          <w:sz w:val="26"/>
          <w:szCs w:val="26"/>
        </w:rPr>
        <w:t xml:space="preserve"> </w:t>
      </w:r>
      <w:r w:rsidR="007E3A0B">
        <w:rPr>
          <w:b/>
          <w:i/>
          <w:sz w:val="26"/>
          <w:szCs w:val="26"/>
          <w:lang w:val="en-US"/>
        </w:rPr>
        <w:t>II</w:t>
      </w:r>
      <w:r w:rsidRPr="00AF2A16">
        <w:rPr>
          <w:b/>
          <w:i/>
          <w:sz w:val="26"/>
          <w:szCs w:val="26"/>
        </w:rPr>
        <w:t xml:space="preserve"> Всероссийской научно-практической конференции </w:t>
      </w:r>
      <w:r w:rsidR="00AF2A16" w:rsidRPr="00AF2A16">
        <w:rPr>
          <w:b/>
          <w:i/>
          <w:sz w:val="26"/>
          <w:szCs w:val="26"/>
        </w:rPr>
        <w:t>«Молодёжь и молодёжная политика: современное состояние и ресурсы развития»</w:t>
      </w:r>
    </w:p>
    <w:p w:rsidR="00AF2A16" w:rsidRPr="00AF2A16" w:rsidRDefault="00AF2A16" w:rsidP="00E955DB">
      <w:pPr>
        <w:jc w:val="center"/>
        <w:rPr>
          <w:b/>
          <w:sz w:val="26"/>
          <w:szCs w:val="26"/>
        </w:rPr>
      </w:pPr>
      <w:r w:rsidRPr="00AF2A16">
        <w:rPr>
          <w:b/>
          <w:i/>
          <w:sz w:val="26"/>
          <w:szCs w:val="26"/>
        </w:rPr>
        <w:t xml:space="preserve">(Новосибирск, </w:t>
      </w:r>
      <w:r w:rsidR="007E3A0B">
        <w:rPr>
          <w:b/>
          <w:i/>
          <w:sz w:val="26"/>
          <w:szCs w:val="26"/>
        </w:rPr>
        <w:t>7 – 8 ноября   2018</w:t>
      </w:r>
      <w:r w:rsidRPr="00AF2A16">
        <w:rPr>
          <w:b/>
          <w:i/>
          <w:sz w:val="26"/>
          <w:szCs w:val="26"/>
        </w:rPr>
        <w:t xml:space="preserve"> года)</w:t>
      </w:r>
    </w:p>
    <w:p w:rsidR="00E955DB" w:rsidRDefault="00E955DB" w:rsidP="00E955DB">
      <w:pPr>
        <w:jc w:val="center"/>
        <w:rPr>
          <w:b/>
          <w:sz w:val="26"/>
          <w:szCs w:val="26"/>
        </w:rPr>
      </w:pPr>
    </w:p>
    <w:p w:rsidR="00E955DB" w:rsidRPr="008D4A5C" w:rsidRDefault="00E955DB" w:rsidP="00E955DB">
      <w:pPr>
        <w:jc w:val="center"/>
        <w:rPr>
          <w:sz w:val="26"/>
          <w:szCs w:val="26"/>
        </w:rPr>
      </w:pPr>
      <w:r w:rsidRPr="008D4A5C">
        <w:rPr>
          <w:sz w:val="26"/>
          <w:szCs w:val="26"/>
        </w:rPr>
        <w:t>Уважаемые коллеги!</w:t>
      </w:r>
    </w:p>
    <w:p w:rsidR="00E955DB" w:rsidRDefault="00E955DB" w:rsidP="00E955DB">
      <w:pPr>
        <w:rPr>
          <w:sz w:val="20"/>
          <w:szCs w:val="20"/>
        </w:rPr>
      </w:pPr>
      <w:r w:rsidRPr="00F76BA7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E955DB" w:rsidRDefault="00E955DB" w:rsidP="00E955DB">
      <w:pPr>
        <w:ind w:firstLine="709"/>
        <w:jc w:val="both"/>
        <w:rPr>
          <w:sz w:val="26"/>
          <w:szCs w:val="26"/>
        </w:rPr>
      </w:pPr>
      <w:r w:rsidRPr="000E73C7">
        <w:rPr>
          <w:sz w:val="26"/>
          <w:szCs w:val="26"/>
        </w:rPr>
        <w:t xml:space="preserve">Приглашаем Вас принять участие в работе </w:t>
      </w:r>
      <w:r w:rsidR="007E3A0B">
        <w:rPr>
          <w:sz w:val="26"/>
          <w:szCs w:val="26"/>
          <w:lang w:val="en-US"/>
        </w:rPr>
        <w:t>II</w:t>
      </w:r>
      <w:r w:rsidR="007E3A0B" w:rsidRPr="007E3A0B">
        <w:rPr>
          <w:sz w:val="26"/>
          <w:szCs w:val="26"/>
        </w:rPr>
        <w:t xml:space="preserve"> </w:t>
      </w:r>
      <w:r w:rsidR="00AF2A16" w:rsidRPr="00AF2A16">
        <w:rPr>
          <w:sz w:val="26"/>
          <w:szCs w:val="26"/>
        </w:rPr>
        <w:t>Всероссийской научно-практической конференции «Молодёжь и молодёжная политика: современное состояние и ресурсы развития»</w:t>
      </w:r>
      <w:r w:rsidRPr="00AF2A16">
        <w:rPr>
          <w:sz w:val="26"/>
          <w:szCs w:val="26"/>
        </w:rPr>
        <w:t>.</w:t>
      </w:r>
    </w:p>
    <w:p w:rsidR="00AF2A16" w:rsidRDefault="00AF2A16" w:rsidP="00AF2A16">
      <w:pPr>
        <w:ind w:firstLine="709"/>
        <w:jc w:val="both"/>
        <w:rPr>
          <w:sz w:val="26"/>
          <w:szCs w:val="26"/>
        </w:rPr>
      </w:pPr>
      <w:r w:rsidRPr="000E73C7">
        <w:rPr>
          <w:b/>
          <w:sz w:val="26"/>
          <w:szCs w:val="26"/>
        </w:rPr>
        <w:t xml:space="preserve">Организаторы: </w:t>
      </w:r>
      <w:r w:rsidR="007E3A0B">
        <w:rPr>
          <w:sz w:val="26"/>
          <w:szCs w:val="26"/>
        </w:rPr>
        <w:t>ФГБОУ В</w:t>
      </w:r>
      <w:r w:rsidRPr="000E73C7">
        <w:rPr>
          <w:sz w:val="26"/>
          <w:szCs w:val="26"/>
        </w:rPr>
        <w:t>О «НГПУ»</w:t>
      </w:r>
      <w:r>
        <w:rPr>
          <w:sz w:val="26"/>
          <w:szCs w:val="26"/>
        </w:rPr>
        <w:t xml:space="preserve">, </w:t>
      </w:r>
      <w:r w:rsidR="00F25F07" w:rsidRPr="00F25F07">
        <w:rPr>
          <w:sz w:val="26"/>
          <w:szCs w:val="26"/>
        </w:rPr>
        <w:t xml:space="preserve">Управление молодежной политики </w:t>
      </w:r>
      <w:r w:rsidR="007E3A0B">
        <w:rPr>
          <w:sz w:val="26"/>
          <w:szCs w:val="26"/>
        </w:rPr>
        <w:t xml:space="preserve">и высшей школы </w:t>
      </w:r>
      <w:r w:rsidR="00F25F07" w:rsidRPr="00F25F07">
        <w:rPr>
          <w:sz w:val="26"/>
          <w:szCs w:val="26"/>
        </w:rPr>
        <w:t>Ми</w:t>
      </w:r>
      <w:r w:rsidR="007E3A0B">
        <w:rPr>
          <w:sz w:val="26"/>
          <w:szCs w:val="26"/>
        </w:rPr>
        <w:t>нистерства образования</w:t>
      </w:r>
      <w:r w:rsidR="00F25F07" w:rsidRPr="00F25F07">
        <w:rPr>
          <w:sz w:val="26"/>
          <w:szCs w:val="26"/>
        </w:rPr>
        <w:t xml:space="preserve"> Новосибирской области,</w:t>
      </w:r>
      <w:r w:rsidR="00F25F07">
        <w:rPr>
          <w:sz w:val="26"/>
          <w:szCs w:val="26"/>
        </w:rPr>
        <w:t xml:space="preserve"> </w:t>
      </w:r>
      <w:r>
        <w:rPr>
          <w:sz w:val="26"/>
          <w:szCs w:val="26"/>
        </w:rPr>
        <w:t>Ко</w:t>
      </w:r>
      <w:r w:rsidR="00A44637">
        <w:rPr>
          <w:sz w:val="26"/>
          <w:szCs w:val="26"/>
        </w:rPr>
        <w:t>митет по делам молодёжи мэрии города</w:t>
      </w:r>
      <w:r w:rsidR="008D536D">
        <w:rPr>
          <w:sz w:val="26"/>
          <w:szCs w:val="26"/>
        </w:rPr>
        <w:t xml:space="preserve"> </w:t>
      </w:r>
      <w:r>
        <w:rPr>
          <w:sz w:val="26"/>
          <w:szCs w:val="26"/>
        </w:rPr>
        <w:t>Новосибирска</w:t>
      </w:r>
      <w:r w:rsidRPr="000E73C7">
        <w:rPr>
          <w:sz w:val="26"/>
          <w:szCs w:val="26"/>
        </w:rPr>
        <w:t>.</w:t>
      </w:r>
    </w:p>
    <w:p w:rsidR="002865DE" w:rsidRPr="00320146" w:rsidRDefault="00320146" w:rsidP="002158A7">
      <w:pPr>
        <w:ind w:firstLine="709"/>
        <w:jc w:val="both"/>
        <w:rPr>
          <w:sz w:val="26"/>
          <w:szCs w:val="26"/>
        </w:rPr>
      </w:pPr>
      <w:r w:rsidRPr="00320146">
        <w:rPr>
          <w:sz w:val="26"/>
          <w:szCs w:val="26"/>
        </w:rPr>
        <w:t xml:space="preserve">В работе конференции примут участие представители Министерства образования и науки РФ, ведущие эксперты </w:t>
      </w:r>
      <w:r>
        <w:rPr>
          <w:sz w:val="26"/>
          <w:szCs w:val="26"/>
        </w:rPr>
        <w:t xml:space="preserve">РФ </w:t>
      </w:r>
      <w:r w:rsidRPr="00320146">
        <w:rPr>
          <w:sz w:val="26"/>
          <w:szCs w:val="26"/>
        </w:rPr>
        <w:t xml:space="preserve">в области молодежной политики. </w:t>
      </w:r>
    </w:p>
    <w:p w:rsidR="007E3A0B" w:rsidRDefault="002158A7" w:rsidP="00320146">
      <w:pPr>
        <w:ind w:firstLine="709"/>
        <w:jc w:val="both"/>
        <w:rPr>
          <w:sz w:val="26"/>
          <w:szCs w:val="26"/>
        </w:rPr>
      </w:pPr>
      <w:r w:rsidRPr="002158A7">
        <w:rPr>
          <w:b/>
          <w:sz w:val="26"/>
          <w:szCs w:val="26"/>
        </w:rPr>
        <w:t xml:space="preserve">К участию в </w:t>
      </w:r>
      <w:r>
        <w:rPr>
          <w:b/>
          <w:sz w:val="26"/>
          <w:szCs w:val="26"/>
        </w:rPr>
        <w:t>К</w:t>
      </w:r>
      <w:r w:rsidRPr="002158A7">
        <w:rPr>
          <w:b/>
          <w:sz w:val="26"/>
          <w:szCs w:val="26"/>
        </w:rPr>
        <w:t>онференции приглашаются</w:t>
      </w:r>
      <w:r w:rsidRPr="002158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руководители и сотрудники органов управления молодёжной политики, специалисты по работе с молодёжью, </w:t>
      </w:r>
      <w:r w:rsidRPr="002158A7">
        <w:rPr>
          <w:sz w:val="26"/>
          <w:szCs w:val="26"/>
        </w:rPr>
        <w:t xml:space="preserve">ученые, преподаватели вузов,  работники </w:t>
      </w:r>
      <w:r>
        <w:rPr>
          <w:sz w:val="26"/>
          <w:szCs w:val="26"/>
        </w:rPr>
        <w:t>образовательных организаций</w:t>
      </w:r>
      <w:r w:rsidRPr="002158A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организаторы и лидеры молодёжных общественных организаций, </w:t>
      </w:r>
      <w:r w:rsidR="003F4DC7">
        <w:rPr>
          <w:sz w:val="26"/>
          <w:szCs w:val="26"/>
        </w:rPr>
        <w:t>аспиранты, магистранты</w:t>
      </w:r>
      <w:bookmarkStart w:id="0" w:name="_GoBack"/>
      <w:bookmarkEnd w:id="0"/>
      <w:r w:rsidRPr="002158A7">
        <w:rPr>
          <w:sz w:val="26"/>
          <w:szCs w:val="26"/>
        </w:rPr>
        <w:t xml:space="preserve">. </w:t>
      </w:r>
    </w:p>
    <w:p w:rsidR="002865DE" w:rsidRPr="00320146" w:rsidRDefault="002158A7" w:rsidP="00320146">
      <w:pPr>
        <w:ind w:firstLine="709"/>
        <w:jc w:val="both"/>
        <w:rPr>
          <w:sz w:val="26"/>
          <w:szCs w:val="26"/>
        </w:rPr>
      </w:pPr>
      <w:r w:rsidRPr="002158A7">
        <w:rPr>
          <w:sz w:val="26"/>
          <w:szCs w:val="26"/>
        </w:rPr>
        <w:t>В Конференции предусматри</w:t>
      </w:r>
      <w:r w:rsidR="007E3A0B">
        <w:rPr>
          <w:sz w:val="26"/>
          <w:szCs w:val="26"/>
        </w:rPr>
        <w:t>вается очное участие</w:t>
      </w:r>
      <w:r>
        <w:rPr>
          <w:sz w:val="26"/>
          <w:szCs w:val="26"/>
        </w:rPr>
        <w:t xml:space="preserve">, </w:t>
      </w:r>
      <w:r w:rsidR="007E3A0B">
        <w:rPr>
          <w:sz w:val="26"/>
          <w:szCs w:val="26"/>
        </w:rPr>
        <w:t xml:space="preserve">а так же </w:t>
      </w:r>
      <w:r>
        <w:rPr>
          <w:sz w:val="26"/>
          <w:szCs w:val="26"/>
        </w:rPr>
        <w:t>повышение квалификации специалистов по работе с молодёжью</w:t>
      </w:r>
      <w:r w:rsidRPr="002158A7">
        <w:rPr>
          <w:sz w:val="26"/>
          <w:szCs w:val="26"/>
        </w:rPr>
        <w:t>. По окончании работы Конференции участникам выдаются сертификаты участников конференции.</w:t>
      </w:r>
    </w:p>
    <w:p w:rsidR="00E955DB" w:rsidRPr="000E73C7" w:rsidRDefault="002158A7" w:rsidP="00E955D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Цели Конференции</w:t>
      </w:r>
      <w:r w:rsidR="00E955DB" w:rsidRPr="000E73C7">
        <w:rPr>
          <w:sz w:val="26"/>
          <w:szCs w:val="26"/>
        </w:rPr>
        <w:t>:</w:t>
      </w:r>
    </w:p>
    <w:p w:rsidR="00E955DB" w:rsidRPr="000E73C7" w:rsidRDefault="00E955DB" w:rsidP="00E955DB">
      <w:pPr>
        <w:ind w:firstLine="709"/>
        <w:jc w:val="both"/>
        <w:rPr>
          <w:sz w:val="26"/>
          <w:szCs w:val="26"/>
        </w:rPr>
      </w:pPr>
      <w:r w:rsidRPr="000E73C7">
        <w:rPr>
          <w:sz w:val="26"/>
          <w:szCs w:val="26"/>
        </w:rPr>
        <w:t xml:space="preserve">- </w:t>
      </w:r>
      <w:r w:rsidR="002158A7">
        <w:rPr>
          <w:sz w:val="26"/>
          <w:szCs w:val="26"/>
        </w:rPr>
        <w:t>обмен результатами научных исследований</w:t>
      </w:r>
      <w:r w:rsidR="00DD71F7">
        <w:rPr>
          <w:sz w:val="26"/>
          <w:szCs w:val="26"/>
        </w:rPr>
        <w:t xml:space="preserve"> в области изучения молодёжи как инновационного ресурса развития общества, актуальности и результативности молодёжной политики</w:t>
      </w:r>
      <w:r w:rsidRPr="000E73C7">
        <w:rPr>
          <w:sz w:val="26"/>
          <w:szCs w:val="26"/>
        </w:rPr>
        <w:t>;</w:t>
      </w:r>
    </w:p>
    <w:p w:rsidR="00E955DB" w:rsidRPr="000E73C7" w:rsidRDefault="00E955DB" w:rsidP="00E955DB">
      <w:pPr>
        <w:ind w:firstLine="709"/>
        <w:jc w:val="both"/>
        <w:rPr>
          <w:sz w:val="26"/>
          <w:szCs w:val="26"/>
        </w:rPr>
      </w:pPr>
      <w:r w:rsidRPr="000E73C7">
        <w:rPr>
          <w:sz w:val="26"/>
          <w:szCs w:val="26"/>
        </w:rPr>
        <w:t xml:space="preserve">- </w:t>
      </w:r>
      <w:r w:rsidR="00DD71F7">
        <w:rPr>
          <w:sz w:val="26"/>
          <w:szCs w:val="26"/>
        </w:rPr>
        <w:t>представление и обобщение российского опыта р</w:t>
      </w:r>
      <w:r w:rsidR="006175D7">
        <w:rPr>
          <w:sz w:val="26"/>
          <w:szCs w:val="26"/>
        </w:rPr>
        <w:t>аботы с молодёжью, в том числе</w:t>
      </w:r>
      <w:r w:rsidR="006175D7" w:rsidRPr="006175D7">
        <w:t xml:space="preserve"> </w:t>
      </w:r>
      <w:r w:rsidR="006175D7" w:rsidRPr="006175D7">
        <w:rPr>
          <w:sz w:val="26"/>
          <w:szCs w:val="26"/>
        </w:rPr>
        <w:t>в у</w:t>
      </w:r>
      <w:r w:rsidR="006175D7">
        <w:rPr>
          <w:sz w:val="26"/>
          <w:szCs w:val="26"/>
        </w:rPr>
        <w:t>словиях ограниченности ресурсов</w:t>
      </w:r>
      <w:r w:rsidRPr="000E73C7">
        <w:rPr>
          <w:sz w:val="26"/>
          <w:szCs w:val="26"/>
        </w:rPr>
        <w:t>;</w:t>
      </w:r>
    </w:p>
    <w:p w:rsidR="00E955DB" w:rsidRDefault="00E955DB" w:rsidP="00E955DB">
      <w:pPr>
        <w:ind w:firstLine="709"/>
        <w:jc w:val="both"/>
        <w:rPr>
          <w:sz w:val="26"/>
          <w:szCs w:val="26"/>
        </w:rPr>
      </w:pPr>
      <w:r w:rsidRPr="000E73C7">
        <w:rPr>
          <w:sz w:val="26"/>
          <w:szCs w:val="26"/>
        </w:rPr>
        <w:t xml:space="preserve">- </w:t>
      </w:r>
      <w:r w:rsidR="00DD71F7">
        <w:rPr>
          <w:sz w:val="26"/>
          <w:szCs w:val="26"/>
        </w:rPr>
        <w:t xml:space="preserve">обсуждение </w:t>
      </w:r>
      <w:r w:rsidR="006175D7">
        <w:rPr>
          <w:sz w:val="26"/>
          <w:szCs w:val="26"/>
        </w:rPr>
        <w:t>сложившейся системы</w:t>
      </w:r>
      <w:r w:rsidR="006175D7" w:rsidRPr="006175D7">
        <w:t xml:space="preserve"> </w:t>
      </w:r>
      <w:r w:rsidR="006175D7">
        <w:rPr>
          <w:sz w:val="26"/>
          <w:szCs w:val="26"/>
        </w:rPr>
        <w:t>общественно – государственной поддержки</w:t>
      </w:r>
      <w:r w:rsidR="006175D7" w:rsidRPr="006175D7">
        <w:rPr>
          <w:sz w:val="26"/>
          <w:szCs w:val="26"/>
        </w:rPr>
        <w:t xml:space="preserve"> молодежной политики</w:t>
      </w:r>
      <w:r w:rsidR="006175D7">
        <w:rPr>
          <w:sz w:val="26"/>
          <w:szCs w:val="26"/>
        </w:rPr>
        <w:t>;</w:t>
      </w:r>
    </w:p>
    <w:p w:rsidR="006175D7" w:rsidRDefault="006175D7" w:rsidP="00E95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обсуждение исследований, направленных на выявление потребностей современной молодежи и отношения к современной молодежной политике.</w:t>
      </w:r>
    </w:p>
    <w:p w:rsidR="0091603F" w:rsidRPr="0091603F" w:rsidRDefault="0091603F" w:rsidP="00E955DB">
      <w:pPr>
        <w:ind w:firstLine="709"/>
        <w:jc w:val="both"/>
        <w:rPr>
          <w:b/>
          <w:sz w:val="26"/>
          <w:szCs w:val="26"/>
        </w:rPr>
      </w:pPr>
      <w:r w:rsidRPr="0091603F">
        <w:rPr>
          <w:b/>
          <w:sz w:val="26"/>
          <w:szCs w:val="26"/>
        </w:rPr>
        <w:t>Планируемые направления работы Конференции:</w:t>
      </w:r>
    </w:p>
    <w:p w:rsidR="007E3A0B" w:rsidRPr="006175D7" w:rsidRDefault="007E3A0B" w:rsidP="0032014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175D7">
        <w:rPr>
          <w:sz w:val="26"/>
          <w:szCs w:val="26"/>
        </w:rPr>
        <w:t>Молодежь  как ресурс развития территорий;</w:t>
      </w:r>
    </w:p>
    <w:p w:rsidR="007E3A0B" w:rsidRPr="006175D7" w:rsidRDefault="006175D7" w:rsidP="00320146">
      <w:pPr>
        <w:ind w:firstLine="709"/>
        <w:jc w:val="both"/>
        <w:rPr>
          <w:sz w:val="26"/>
          <w:szCs w:val="26"/>
        </w:rPr>
      </w:pPr>
      <w:r w:rsidRPr="006175D7">
        <w:rPr>
          <w:sz w:val="26"/>
          <w:szCs w:val="26"/>
        </w:rPr>
        <w:t>-</w:t>
      </w:r>
      <w:r w:rsidR="007E3A0B" w:rsidRPr="006175D7">
        <w:rPr>
          <w:sz w:val="26"/>
          <w:szCs w:val="26"/>
        </w:rPr>
        <w:t>Возможности организации работы с молодежью в условиях ограниченности ресурсов;</w:t>
      </w:r>
    </w:p>
    <w:p w:rsidR="007E3A0B" w:rsidRPr="006175D7" w:rsidRDefault="007E3A0B" w:rsidP="00320146">
      <w:pPr>
        <w:ind w:firstLine="709"/>
        <w:jc w:val="both"/>
        <w:rPr>
          <w:sz w:val="26"/>
          <w:szCs w:val="26"/>
        </w:rPr>
      </w:pPr>
      <w:r w:rsidRPr="006175D7">
        <w:rPr>
          <w:sz w:val="26"/>
          <w:szCs w:val="26"/>
        </w:rPr>
        <w:t xml:space="preserve">- </w:t>
      </w:r>
      <w:r w:rsidR="006175D7" w:rsidRPr="006175D7">
        <w:rPr>
          <w:sz w:val="26"/>
          <w:szCs w:val="26"/>
        </w:rPr>
        <w:t>Общественно – государственная поддержка молодежной политики;</w:t>
      </w:r>
    </w:p>
    <w:p w:rsidR="006175D7" w:rsidRPr="006175D7" w:rsidRDefault="00300A35" w:rsidP="003201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Молодежная политика</w:t>
      </w:r>
      <w:r w:rsidR="006175D7" w:rsidRPr="006175D7">
        <w:rPr>
          <w:sz w:val="26"/>
          <w:szCs w:val="26"/>
        </w:rPr>
        <w:t xml:space="preserve"> и потребности молодежи.</w:t>
      </w:r>
    </w:p>
    <w:p w:rsidR="002865DE" w:rsidRPr="00320146" w:rsidRDefault="00E955DB" w:rsidP="00320146">
      <w:pPr>
        <w:ind w:firstLine="709"/>
        <w:jc w:val="both"/>
        <w:rPr>
          <w:sz w:val="26"/>
          <w:szCs w:val="26"/>
        </w:rPr>
      </w:pPr>
      <w:r w:rsidRPr="000E73C7">
        <w:rPr>
          <w:b/>
          <w:sz w:val="26"/>
          <w:szCs w:val="26"/>
        </w:rPr>
        <w:t>Программный (организационный)  комитет:</w:t>
      </w:r>
      <w:r w:rsidR="00BE5CAA">
        <w:rPr>
          <w:b/>
          <w:sz w:val="26"/>
          <w:szCs w:val="26"/>
        </w:rPr>
        <w:t xml:space="preserve"> </w:t>
      </w:r>
      <w:r w:rsidR="007E0C06">
        <w:rPr>
          <w:sz w:val="26"/>
          <w:szCs w:val="26"/>
        </w:rPr>
        <w:t xml:space="preserve">А.Д. </w:t>
      </w:r>
      <w:proofErr w:type="spellStart"/>
      <w:r w:rsidR="007E0C06">
        <w:rPr>
          <w:sz w:val="26"/>
          <w:szCs w:val="26"/>
        </w:rPr>
        <w:t>Герасёв</w:t>
      </w:r>
      <w:proofErr w:type="spellEnd"/>
      <w:r w:rsidR="007E0C06">
        <w:rPr>
          <w:sz w:val="26"/>
          <w:szCs w:val="26"/>
        </w:rPr>
        <w:t xml:space="preserve">, Н.В. </w:t>
      </w:r>
      <w:proofErr w:type="spellStart"/>
      <w:r w:rsidR="007E0C06">
        <w:rPr>
          <w:sz w:val="26"/>
          <w:szCs w:val="26"/>
        </w:rPr>
        <w:t>Алтыникова</w:t>
      </w:r>
      <w:proofErr w:type="spellEnd"/>
      <w:r w:rsidR="007E0C06">
        <w:rPr>
          <w:sz w:val="26"/>
          <w:szCs w:val="26"/>
        </w:rPr>
        <w:t xml:space="preserve">, </w:t>
      </w:r>
      <w:r w:rsidR="006175D7">
        <w:rPr>
          <w:sz w:val="26"/>
          <w:szCs w:val="26"/>
        </w:rPr>
        <w:t xml:space="preserve">Н.В. </w:t>
      </w:r>
      <w:proofErr w:type="spellStart"/>
      <w:r w:rsidR="006175D7">
        <w:rPr>
          <w:sz w:val="26"/>
          <w:szCs w:val="26"/>
        </w:rPr>
        <w:t>Гергерт</w:t>
      </w:r>
      <w:proofErr w:type="spellEnd"/>
      <w:r w:rsidR="006175D7">
        <w:rPr>
          <w:sz w:val="26"/>
          <w:szCs w:val="26"/>
        </w:rPr>
        <w:t xml:space="preserve">, И.С. Соловьёва, </w:t>
      </w:r>
      <w:r w:rsidR="007E0C06">
        <w:rPr>
          <w:sz w:val="26"/>
          <w:szCs w:val="26"/>
        </w:rPr>
        <w:t xml:space="preserve">О.В. Капустина, Б.А. </w:t>
      </w:r>
      <w:proofErr w:type="spellStart"/>
      <w:r w:rsidR="007E0C06">
        <w:rPr>
          <w:sz w:val="26"/>
          <w:szCs w:val="26"/>
        </w:rPr>
        <w:t>Дейч</w:t>
      </w:r>
      <w:proofErr w:type="spellEnd"/>
      <w:r w:rsidR="007E0C06">
        <w:rPr>
          <w:sz w:val="26"/>
          <w:szCs w:val="26"/>
        </w:rPr>
        <w:t xml:space="preserve">, </w:t>
      </w:r>
      <w:r w:rsidR="006175D7">
        <w:rPr>
          <w:sz w:val="26"/>
          <w:szCs w:val="26"/>
        </w:rPr>
        <w:t xml:space="preserve"> А.Ю. </w:t>
      </w:r>
      <w:proofErr w:type="spellStart"/>
      <w:r w:rsidR="006175D7">
        <w:rPr>
          <w:sz w:val="26"/>
          <w:szCs w:val="26"/>
        </w:rPr>
        <w:t>Афанаскина</w:t>
      </w:r>
      <w:proofErr w:type="spellEnd"/>
      <w:r w:rsidR="007E0C06">
        <w:rPr>
          <w:sz w:val="26"/>
          <w:szCs w:val="26"/>
        </w:rPr>
        <w:t>.</w:t>
      </w:r>
    </w:p>
    <w:p w:rsidR="002865DE" w:rsidRDefault="007F014E" w:rsidP="00320146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Проезд и проживание </w:t>
      </w:r>
      <w:r w:rsidRPr="007F014E">
        <w:rPr>
          <w:sz w:val="26"/>
          <w:szCs w:val="26"/>
        </w:rPr>
        <w:t>участников за счет командирующей стороны.</w:t>
      </w:r>
    </w:p>
    <w:p w:rsidR="006175D7" w:rsidRDefault="00F25F07" w:rsidP="00320146">
      <w:pPr>
        <w:ind w:firstLine="708"/>
        <w:jc w:val="both"/>
        <w:rPr>
          <w:b/>
        </w:rPr>
      </w:pPr>
      <w:r>
        <w:rPr>
          <w:b/>
        </w:rPr>
        <w:t xml:space="preserve">По вопросам организации и участия в конференции можно обратиться </w:t>
      </w:r>
      <w:proofErr w:type="gramStart"/>
      <w:r>
        <w:rPr>
          <w:b/>
        </w:rPr>
        <w:t>по</w:t>
      </w:r>
      <w:proofErr w:type="gramEnd"/>
    </w:p>
    <w:p w:rsidR="00332747" w:rsidRPr="006175D7" w:rsidRDefault="00F25F07" w:rsidP="00320146">
      <w:pPr>
        <w:ind w:firstLine="708"/>
        <w:jc w:val="both"/>
        <w:rPr>
          <w:rStyle w:val="header-user-name"/>
          <w:u w:val="single"/>
          <w:lang w:val="en-US"/>
        </w:rPr>
      </w:pPr>
      <w:r w:rsidRPr="00A064EA">
        <w:t xml:space="preserve"> т</w:t>
      </w:r>
      <w:r w:rsidRPr="00A064EA">
        <w:rPr>
          <w:lang w:val="en-US"/>
        </w:rPr>
        <w:t xml:space="preserve">. (383) 269-20-88,  </w:t>
      </w:r>
      <w:r w:rsidRPr="00A064EA">
        <w:rPr>
          <w:color w:val="FF0000"/>
          <w:lang w:val="en-US"/>
        </w:rPr>
        <w:t xml:space="preserve"> </w:t>
      </w:r>
      <w:r w:rsidRPr="00A064EA">
        <w:rPr>
          <w:lang w:val="en-US"/>
        </w:rPr>
        <w:t>e-mail:</w:t>
      </w:r>
      <w:r w:rsidRPr="006175D7">
        <w:rPr>
          <w:lang w:val="en-US"/>
        </w:rPr>
        <w:t xml:space="preserve"> </w:t>
      </w:r>
      <w:hyperlink r:id="rId10" w:history="1">
        <w:r w:rsidRPr="00613AD1">
          <w:rPr>
            <w:rStyle w:val="a5"/>
            <w:lang w:val="en-US"/>
          </w:rPr>
          <w:t>deich</w:t>
        </w:r>
        <w:r w:rsidRPr="006175D7">
          <w:rPr>
            <w:rStyle w:val="a5"/>
            <w:lang w:val="en-US"/>
          </w:rPr>
          <w:t>67@</w:t>
        </w:r>
        <w:r w:rsidRPr="00613AD1">
          <w:rPr>
            <w:rStyle w:val="a5"/>
            <w:lang w:val="en-US"/>
          </w:rPr>
          <w:t>mail</w:t>
        </w:r>
        <w:r w:rsidRPr="006175D7">
          <w:rPr>
            <w:rStyle w:val="a5"/>
            <w:lang w:val="en-US"/>
          </w:rPr>
          <w:t>.</w:t>
        </w:r>
        <w:r w:rsidRPr="00613AD1">
          <w:rPr>
            <w:rStyle w:val="a5"/>
            <w:lang w:val="en-US"/>
          </w:rPr>
          <w:t>ru</w:t>
        </w:r>
      </w:hyperlink>
      <w:r w:rsidR="00332747" w:rsidRPr="006175D7">
        <w:rPr>
          <w:rStyle w:val="header-user-name"/>
          <w:u w:val="single"/>
          <w:lang w:val="en-US"/>
        </w:rPr>
        <w:t xml:space="preserve"> </w:t>
      </w:r>
      <w:r w:rsidR="006175D7" w:rsidRPr="006175D7">
        <w:rPr>
          <w:rStyle w:val="header-user-name"/>
          <w:u w:val="single"/>
          <w:lang w:val="en-US"/>
        </w:rPr>
        <w:t xml:space="preserve"> (</w:t>
      </w:r>
      <w:r w:rsidR="006175D7">
        <w:rPr>
          <w:rStyle w:val="header-user-name"/>
          <w:u w:val="single"/>
        </w:rPr>
        <w:t>НГПУ</w:t>
      </w:r>
      <w:r w:rsidR="006175D7" w:rsidRPr="006175D7">
        <w:rPr>
          <w:rStyle w:val="header-user-name"/>
          <w:u w:val="single"/>
          <w:lang w:val="en-US"/>
        </w:rPr>
        <w:t>)</w:t>
      </w:r>
    </w:p>
    <w:p w:rsidR="006175D7" w:rsidRPr="00A064EA" w:rsidRDefault="006175D7" w:rsidP="00320146">
      <w:pPr>
        <w:ind w:firstLine="708"/>
        <w:jc w:val="both"/>
        <w:rPr>
          <w:rStyle w:val="header-user-name"/>
        </w:rPr>
      </w:pPr>
      <w:r w:rsidRPr="00A064EA">
        <w:rPr>
          <w:rStyle w:val="header-user-name"/>
          <w:color w:val="FF0000"/>
          <w:lang w:val="en-US"/>
        </w:rPr>
        <w:t xml:space="preserve"> </w:t>
      </w:r>
      <w:r w:rsidR="00A064EA" w:rsidRPr="00A064EA">
        <w:rPr>
          <w:rStyle w:val="header-user-name"/>
        </w:rPr>
        <w:t>т. (383) 238-66-33,</w:t>
      </w:r>
      <w:r w:rsidRPr="00A064EA">
        <w:rPr>
          <w:rStyle w:val="header-user-name"/>
        </w:rPr>
        <w:t xml:space="preserve"> </w:t>
      </w:r>
      <w:r w:rsidRPr="00A064EA">
        <w:rPr>
          <w:rStyle w:val="header-user-name"/>
          <w:lang w:val="en-US"/>
        </w:rPr>
        <w:t>e</w:t>
      </w:r>
      <w:r w:rsidRPr="00A064EA">
        <w:rPr>
          <w:rStyle w:val="header-user-name"/>
        </w:rPr>
        <w:t xml:space="preserve"> – </w:t>
      </w:r>
      <w:r w:rsidRPr="00A064EA">
        <w:rPr>
          <w:rStyle w:val="header-user-name"/>
          <w:lang w:val="en-US"/>
        </w:rPr>
        <w:t>mail</w:t>
      </w:r>
      <w:r w:rsidR="00A064EA" w:rsidRPr="00A064EA">
        <w:rPr>
          <w:rStyle w:val="header-user-name"/>
        </w:rPr>
        <w:t xml:space="preserve"> masp@nso.ru</w:t>
      </w:r>
      <w:r w:rsidRPr="00A064EA">
        <w:rPr>
          <w:rStyle w:val="header-user-name"/>
        </w:rPr>
        <w:t xml:space="preserve"> (Управление молодежной политики и высшей школы)</w:t>
      </w:r>
    </w:p>
    <w:p w:rsidR="006175D7" w:rsidRPr="00A44637" w:rsidRDefault="00A44637" w:rsidP="00320146">
      <w:pPr>
        <w:ind w:firstLine="708"/>
        <w:jc w:val="both"/>
      </w:pPr>
      <w:r>
        <w:rPr>
          <w:rStyle w:val="header-user-name"/>
          <w:color w:val="FF0000"/>
        </w:rPr>
        <w:t xml:space="preserve"> </w:t>
      </w:r>
      <w:r w:rsidRPr="00A44637">
        <w:rPr>
          <w:rStyle w:val="header-user-name"/>
        </w:rPr>
        <w:t>т. (383)209-24-73,</w:t>
      </w:r>
      <w:r>
        <w:rPr>
          <w:rStyle w:val="header-user-name"/>
        </w:rPr>
        <w:t xml:space="preserve"> </w:t>
      </w:r>
      <w:r w:rsidRPr="00A44637">
        <w:rPr>
          <w:rStyle w:val="header-user-name"/>
        </w:rPr>
        <w:t xml:space="preserve"> e – </w:t>
      </w:r>
      <w:proofErr w:type="spellStart"/>
      <w:r w:rsidRPr="00A44637">
        <w:rPr>
          <w:rStyle w:val="header-user-name"/>
        </w:rPr>
        <w:t>mail</w:t>
      </w:r>
      <w:proofErr w:type="spellEnd"/>
      <w:r w:rsidRPr="00A44637">
        <w:rPr>
          <w:rStyle w:val="header-user-name"/>
        </w:rPr>
        <w:t xml:space="preserve">: strategiya2008@yandex.ru (Комитет по делам молодежи) </w:t>
      </w:r>
    </w:p>
    <w:p w:rsidR="00B90D84" w:rsidRPr="00B90D84" w:rsidRDefault="0060676D" w:rsidP="00B90D84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60676D">
        <w:rPr>
          <w:b/>
          <w:sz w:val="26"/>
          <w:szCs w:val="26"/>
        </w:rPr>
        <w:t xml:space="preserve">егистрация участников осуществляется посредством автоматизированной информационной системы «Молодежь России» по адресу: </w:t>
      </w:r>
      <w:hyperlink r:id="rId11" w:history="1">
        <w:r w:rsidRPr="00300A35">
          <w:rPr>
            <w:rStyle w:val="a5"/>
            <w:b/>
            <w:color w:val="auto"/>
            <w:sz w:val="26"/>
            <w:szCs w:val="26"/>
          </w:rPr>
          <w:t>https://ais.fadm.gov.ru</w:t>
        </w:r>
      </w:hyperlink>
      <w:r w:rsidR="006175D7">
        <w:rPr>
          <w:b/>
          <w:sz w:val="26"/>
          <w:szCs w:val="26"/>
        </w:rPr>
        <w:t xml:space="preserve">  до  2</w:t>
      </w:r>
      <w:r w:rsidR="00896A1A">
        <w:rPr>
          <w:b/>
          <w:sz w:val="26"/>
          <w:szCs w:val="26"/>
        </w:rPr>
        <w:t>5</w:t>
      </w:r>
      <w:r w:rsidR="006175D7">
        <w:rPr>
          <w:b/>
          <w:sz w:val="26"/>
          <w:szCs w:val="26"/>
        </w:rPr>
        <w:t xml:space="preserve"> октября  2018</w:t>
      </w:r>
      <w:r>
        <w:rPr>
          <w:b/>
          <w:sz w:val="26"/>
          <w:szCs w:val="26"/>
        </w:rPr>
        <w:t xml:space="preserve"> г.</w:t>
      </w:r>
    </w:p>
    <w:p w:rsidR="007456A6" w:rsidRPr="005A32DC" w:rsidRDefault="005245D2" w:rsidP="005245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A32DC">
        <w:rPr>
          <w:sz w:val="26"/>
          <w:szCs w:val="26"/>
        </w:rPr>
        <w:t>Полная программа мероприятия будет размещена за 2 недели до начала</w:t>
      </w:r>
      <w:r w:rsidR="00896A1A">
        <w:rPr>
          <w:sz w:val="26"/>
          <w:szCs w:val="26"/>
        </w:rPr>
        <w:t xml:space="preserve"> работы Конференции </w:t>
      </w:r>
      <w:r w:rsidRPr="005A32DC">
        <w:rPr>
          <w:sz w:val="26"/>
          <w:szCs w:val="26"/>
        </w:rPr>
        <w:t xml:space="preserve"> на информационных ресурсах организат</w:t>
      </w:r>
      <w:r w:rsidR="005A32DC">
        <w:rPr>
          <w:sz w:val="26"/>
          <w:szCs w:val="26"/>
        </w:rPr>
        <w:t xml:space="preserve">оров: </w:t>
      </w:r>
      <w:r w:rsidR="005A32DC" w:rsidRPr="005A32DC">
        <w:rPr>
          <w:sz w:val="26"/>
          <w:szCs w:val="26"/>
        </w:rPr>
        <w:t xml:space="preserve">http:// </w:t>
      </w:r>
      <w:hyperlink r:id="rId12" w:history="1">
        <w:r w:rsidR="005A32DC" w:rsidRPr="00F60406">
          <w:rPr>
            <w:rStyle w:val="a5"/>
            <w:sz w:val="26"/>
            <w:szCs w:val="26"/>
          </w:rPr>
          <w:t>www.nspu.ru</w:t>
        </w:r>
      </w:hyperlink>
      <w:r w:rsidR="005A32DC">
        <w:rPr>
          <w:sz w:val="26"/>
          <w:szCs w:val="26"/>
        </w:rPr>
        <w:t>; http://www.timolod.ru.</w:t>
      </w:r>
    </w:p>
    <w:p w:rsidR="00B90D84" w:rsidRDefault="00B90D84" w:rsidP="00E955D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90D84" w:rsidSect="0032014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7ED"/>
    <w:multiLevelType w:val="multilevel"/>
    <w:tmpl w:val="0466FD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DD6"/>
    <w:rsid w:val="00163C94"/>
    <w:rsid w:val="002158A7"/>
    <w:rsid w:val="002865DE"/>
    <w:rsid w:val="00300A35"/>
    <w:rsid w:val="00320146"/>
    <w:rsid w:val="00332747"/>
    <w:rsid w:val="00362574"/>
    <w:rsid w:val="003C10CF"/>
    <w:rsid w:val="003F4DC7"/>
    <w:rsid w:val="00421DD6"/>
    <w:rsid w:val="005245D2"/>
    <w:rsid w:val="00592D22"/>
    <w:rsid w:val="005A32DC"/>
    <w:rsid w:val="0060676D"/>
    <w:rsid w:val="006175D7"/>
    <w:rsid w:val="006274AC"/>
    <w:rsid w:val="006A1BBF"/>
    <w:rsid w:val="006B68CA"/>
    <w:rsid w:val="006F12EE"/>
    <w:rsid w:val="006F13EE"/>
    <w:rsid w:val="007456A6"/>
    <w:rsid w:val="007E0C06"/>
    <w:rsid w:val="007E3A0B"/>
    <w:rsid w:val="007F014E"/>
    <w:rsid w:val="00835B13"/>
    <w:rsid w:val="00896A1A"/>
    <w:rsid w:val="008D536D"/>
    <w:rsid w:val="00903FE3"/>
    <w:rsid w:val="0091603F"/>
    <w:rsid w:val="00990448"/>
    <w:rsid w:val="009971AB"/>
    <w:rsid w:val="00A064EA"/>
    <w:rsid w:val="00A44637"/>
    <w:rsid w:val="00A51E00"/>
    <w:rsid w:val="00AF2A16"/>
    <w:rsid w:val="00B90D84"/>
    <w:rsid w:val="00BE5CAA"/>
    <w:rsid w:val="00CF1536"/>
    <w:rsid w:val="00DC589C"/>
    <w:rsid w:val="00DD71F7"/>
    <w:rsid w:val="00E033AC"/>
    <w:rsid w:val="00E344BB"/>
    <w:rsid w:val="00E955DB"/>
    <w:rsid w:val="00F25F07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955D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955DB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955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8"/>
    <w:uiPriority w:val="59"/>
    <w:rsid w:val="00E955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9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0D84"/>
    <w:pPr>
      <w:ind w:left="720"/>
      <w:contextualSpacing/>
    </w:pPr>
  </w:style>
  <w:style w:type="character" w:customStyle="1" w:styleId="header-user-name">
    <w:name w:val="header-user-name"/>
    <w:basedOn w:val="a0"/>
    <w:rsid w:val="00332747"/>
  </w:style>
  <w:style w:type="character" w:styleId="aa">
    <w:name w:val="FollowedHyperlink"/>
    <w:basedOn w:val="a0"/>
    <w:uiPriority w:val="99"/>
    <w:semiHidden/>
    <w:unhideWhenUsed/>
    <w:rsid w:val="00606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955D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955DB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955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8"/>
    <w:uiPriority w:val="59"/>
    <w:rsid w:val="00E955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9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s.fadm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ich6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E727-0FA1-49FB-87CE-3EF8FD1F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2014-09-17T13:29:00Z</dcterms:created>
  <dcterms:modified xsi:type="dcterms:W3CDTF">2018-10-12T02:31:00Z</dcterms:modified>
</cp:coreProperties>
</file>