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945" w:rsidRDefault="00563945" w:rsidP="00B648DF">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63945" w:rsidRDefault="00563945" w:rsidP="00B648D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DF7A3A" w:rsidRDefault="00B648DF" w:rsidP="00B648D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DF7A3A">
        <w:rPr>
          <w:rFonts w:ascii="Times New Roman" w:eastAsia="Times New Roman" w:hAnsi="Times New Roman" w:cs="Times New Roman"/>
          <w:sz w:val="28"/>
          <w:szCs w:val="28"/>
          <w:lang w:eastAsia="ru-RU"/>
        </w:rPr>
        <w:t>ФОРМАЦИОННОЕ ПИСЬМО</w:t>
      </w:r>
    </w:p>
    <w:p w:rsidR="00E32CF3" w:rsidRDefault="00E32CF3" w:rsidP="00CF00F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НОВОСИБИРСКИЙ ГОСУДАРСТВЕННЫЙ ПЕДАГОГИЧЕСКИЙ УНИВЕРСИТЕТ</w:t>
      </w:r>
    </w:p>
    <w:p w:rsidR="00E32CF3" w:rsidRDefault="00E32CF3" w:rsidP="00CF00F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ИНСТИТУТ ДЕТСТВА</w:t>
      </w:r>
    </w:p>
    <w:p w:rsidR="00D10F2D" w:rsidRDefault="00D10F2D" w:rsidP="00CF00F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БЛАГОТВОРИТЕЛЬНЫЙ ФОНД ПОДДЕРЖКИ СЛЕПОГЛУХИХ </w:t>
      </w:r>
    </w:p>
    <w:p w:rsidR="00E32CF3" w:rsidRDefault="00D10F2D" w:rsidP="00CF00F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«СО-ЕДИНЕНИЕ» (г</w:t>
      </w:r>
      <w:proofErr w:type="gramStart"/>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ОСКВА)</w:t>
      </w:r>
    </w:p>
    <w:p w:rsidR="00D10F2D" w:rsidRDefault="00D10F2D" w:rsidP="00CF00F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E32CF3">
        <w:rPr>
          <w:rFonts w:ascii="Times New Roman" w:eastAsia="Times New Roman" w:hAnsi="Times New Roman" w:cs="Times New Roman"/>
          <w:sz w:val="28"/>
          <w:szCs w:val="28"/>
          <w:lang w:eastAsia="ru-RU"/>
        </w:rPr>
        <w:t>роводят</w:t>
      </w:r>
    </w:p>
    <w:p w:rsidR="00DF7A3A" w:rsidRDefault="00D10F2D" w:rsidP="00CF00F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406B81">
        <w:rPr>
          <w:rFonts w:ascii="Times New Roman" w:eastAsia="Times New Roman" w:hAnsi="Times New Roman" w:cs="Times New Roman"/>
          <w:sz w:val="28"/>
          <w:szCs w:val="28"/>
          <w:lang w:eastAsia="ru-RU"/>
        </w:rPr>
        <w:t>еждународн</w:t>
      </w:r>
      <w:r w:rsidR="00E32CF3">
        <w:rPr>
          <w:rFonts w:ascii="Times New Roman" w:eastAsia="Times New Roman" w:hAnsi="Times New Roman" w:cs="Times New Roman"/>
          <w:sz w:val="28"/>
          <w:szCs w:val="28"/>
          <w:lang w:eastAsia="ru-RU"/>
        </w:rPr>
        <w:t>ую</w:t>
      </w:r>
      <w:r w:rsidR="00406B81">
        <w:rPr>
          <w:rFonts w:ascii="Times New Roman" w:eastAsia="Times New Roman" w:hAnsi="Times New Roman" w:cs="Times New Roman"/>
          <w:sz w:val="28"/>
          <w:szCs w:val="28"/>
          <w:lang w:eastAsia="ru-RU"/>
        </w:rPr>
        <w:t xml:space="preserve"> </w:t>
      </w:r>
      <w:r w:rsidR="00DF7A3A">
        <w:rPr>
          <w:rFonts w:ascii="Times New Roman" w:eastAsia="Times New Roman" w:hAnsi="Times New Roman" w:cs="Times New Roman"/>
          <w:sz w:val="28"/>
          <w:szCs w:val="28"/>
          <w:lang w:eastAsia="ru-RU"/>
        </w:rPr>
        <w:t>научно-практическ</w:t>
      </w:r>
      <w:r w:rsidR="00E32CF3">
        <w:rPr>
          <w:rFonts w:ascii="Times New Roman" w:eastAsia="Times New Roman" w:hAnsi="Times New Roman" w:cs="Times New Roman"/>
          <w:sz w:val="28"/>
          <w:szCs w:val="28"/>
          <w:lang w:eastAsia="ru-RU"/>
        </w:rPr>
        <w:t>ую</w:t>
      </w:r>
      <w:r w:rsidR="00DF7A3A">
        <w:rPr>
          <w:rFonts w:ascii="Times New Roman" w:eastAsia="Times New Roman" w:hAnsi="Times New Roman" w:cs="Times New Roman"/>
          <w:sz w:val="28"/>
          <w:szCs w:val="28"/>
          <w:lang w:eastAsia="ru-RU"/>
        </w:rPr>
        <w:t xml:space="preserve"> конференци</w:t>
      </w:r>
      <w:r w:rsidR="00E32CF3">
        <w:rPr>
          <w:rFonts w:ascii="Times New Roman" w:eastAsia="Times New Roman" w:hAnsi="Times New Roman" w:cs="Times New Roman"/>
          <w:sz w:val="28"/>
          <w:szCs w:val="28"/>
          <w:lang w:eastAsia="ru-RU"/>
        </w:rPr>
        <w:t>ю</w:t>
      </w:r>
      <w:r w:rsidR="008A44C3">
        <w:rPr>
          <w:rFonts w:ascii="Times New Roman" w:eastAsia="Times New Roman" w:hAnsi="Times New Roman" w:cs="Times New Roman"/>
          <w:sz w:val="28"/>
          <w:szCs w:val="28"/>
          <w:lang w:eastAsia="ru-RU"/>
        </w:rPr>
        <w:t xml:space="preserve"> </w:t>
      </w:r>
    </w:p>
    <w:p w:rsidR="00E574B6" w:rsidRDefault="00E574B6" w:rsidP="00CF00FA">
      <w:pPr>
        <w:spacing w:after="0" w:line="240" w:lineRule="auto"/>
        <w:jc w:val="center"/>
        <w:rPr>
          <w:rFonts w:ascii="Times New Roman" w:eastAsia="Times New Roman" w:hAnsi="Times New Roman" w:cs="Times New Roman"/>
          <w:sz w:val="28"/>
          <w:szCs w:val="28"/>
          <w:lang w:eastAsia="ru-RU"/>
        </w:rPr>
      </w:pPr>
    </w:p>
    <w:p w:rsidR="00E574B6" w:rsidRPr="00D71595" w:rsidRDefault="00E574B6" w:rsidP="00E32CF3">
      <w:pPr>
        <w:spacing w:after="0" w:line="240" w:lineRule="auto"/>
        <w:jc w:val="center"/>
        <w:rPr>
          <w:rFonts w:ascii="Times New Roman" w:eastAsia="Times New Roman" w:hAnsi="Times New Roman" w:cs="Times New Roman"/>
          <w:b/>
          <w:bCs/>
          <w:caps/>
          <w:sz w:val="28"/>
          <w:szCs w:val="28"/>
          <w:lang w:eastAsia="ru-RU"/>
        </w:rPr>
      </w:pPr>
      <w:r w:rsidRPr="00D71595">
        <w:rPr>
          <w:rFonts w:ascii="Times New Roman" w:eastAsia="Times New Roman" w:hAnsi="Times New Roman" w:cs="Times New Roman"/>
          <w:b/>
          <w:bCs/>
          <w:caps/>
          <w:sz w:val="28"/>
          <w:szCs w:val="28"/>
          <w:lang w:eastAsia="ru-RU"/>
        </w:rPr>
        <w:t xml:space="preserve">«СОВРЕМЕННЫЕ </w:t>
      </w:r>
      <w:r w:rsidR="00D72CE1">
        <w:rPr>
          <w:rFonts w:ascii="Times New Roman" w:eastAsia="Times New Roman" w:hAnsi="Times New Roman" w:cs="Times New Roman"/>
          <w:b/>
          <w:bCs/>
          <w:caps/>
          <w:sz w:val="28"/>
          <w:szCs w:val="28"/>
          <w:lang w:eastAsia="ru-RU"/>
        </w:rPr>
        <w:t>направления</w:t>
      </w:r>
      <w:r w:rsidRPr="00D71595">
        <w:rPr>
          <w:rFonts w:ascii="Times New Roman" w:eastAsia="Times New Roman" w:hAnsi="Times New Roman" w:cs="Times New Roman"/>
          <w:b/>
          <w:bCs/>
          <w:caps/>
          <w:sz w:val="28"/>
          <w:szCs w:val="28"/>
          <w:lang w:eastAsia="ru-RU"/>
        </w:rPr>
        <w:t xml:space="preserve"> психолого-педагогического сопровождения ДЕТСТВА»</w:t>
      </w:r>
    </w:p>
    <w:p w:rsidR="00265DA5" w:rsidRDefault="00EF2AAE" w:rsidP="00DF7A3A">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w:t>
      </w:r>
      <w:proofErr w:type="gramStart"/>
      <w:r>
        <w:rPr>
          <w:rFonts w:ascii="Times New Roman" w:eastAsia="Times New Roman" w:hAnsi="Times New Roman" w:cs="Times New Roman"/>
          <w:b/>
          <w:bCs/>
          <w:sz w:val="28"/>
          <w:szCs w:val="28"/>
          <w:lang w:eastAsia="ru-RU"/>
        </w:rPr>
        <w:t>.Н</w:t>
      </w:r>
      <w:proofErr w:type="gramEnd"/>
      <w:r>
        <w:rPr>
          <w:rFonts w:ascii="Times New Roman" w:eastAsia="Times New Roman" w:hAnsi="Times New Roman" w:cs="Times New Roman"/>
          <w:b/>
          <w:bCs/>
          <w:sz w:val="28"/>
          <w:szCs w:val="28"/>
          <w:lang w:eastAsia="ru-RU"/>
        </w:rPr>
        <w:t xml:space="preserve">овосибирск, </w:t>
      </w:r>
      <w:r w:rsidR="005D6E35" w:rsidRPr="00E32CF3">
        <w:rPr>
          <w:rFonts w:ascii="Times New Roman" w:eastAsia="Times New Roman" w:hAnsi="Times New Roman" w:cs="Times New Roman"/>
          <w:b/>
          <w:bCs/>
          <w:sz w:val="28"/>
          <w:szCs w:val="28"/>
          <w:lang w:eastAsia="ru-RU"/>
        </w:rPr>
        <w:t>02</w:t>
      </w:r>
      <w:r w:rsidR="007B2583" w:rsidRPr="00E32CF3">
        <w:rPr>
          <w:rFonts w:ascii="Times New Roman" w:eastAsia="Times New Roman" w:hAnsi="Times New Roman" w:cs="Times New Roman"/>
          <w:b/>
          <w:bCs/>
          <w:sz w:val="28"/>
          <w:szCs w:val="28"/>
          <w:lang w:eastAsia="ru-RU"/>
        </w:rPr>
        <w:t>-</w:t>
      </w:r>
      <w:r w:rsidR="005D6E35" w:rsidRPr="00E32CF3">
        <w:rPr>
          <w:rFonts w:ascii="Times New Roman" w:eastAsia="Times New Roman" w:hAnsi="Times New Roman" w:cs="Times New Roman"/>
          <w:b/>
          <w:bCs/>
          <w:sz w:val="28"/>
          <w:szCs w:val="28"/>
          <w:lang w:eastAsia="ru-RU"/>
        </w:rPr>
        <w:t xml:space="preserve">04 </w:t>
      </w:r>
      <w:r w:rsidR="001F623C">
        <w:rPr>
          <w:rFonts w:ascii="Times New Roman" w:eastAsia="Times New Roman" w:hAnsi="Times New Roman" w:cs="Times New Roman"/>
          <w:b/>
          <w:bCs/>
          <w:sz w:val="28"/>
          <w:szCs w:val="28"/>
          <w:lang w:eastAsia="ru-RU"/>
        </w:rPr>
        <w:t>апреля</w:t>
      </w:r>
      <w:r w:rsidR="00A04303">
        <w:rPr>
          <w:rFonts w:ascii="Times New Roman" w:eastAsia="Times New Roman" w:hAnsi="Times New Roman" w:cs="Times New Roman"/>
          <w:b/>
          <w:bCs/>
          <w:sz w:val="28"/>
          <w:szCs w:val="28"/>
          <w:lang w:eastAsia="ru-RU"/>
        </w:rPr>
        <w:t xml:space="preserve"> 201</w:t>
      </w:r>
      <w:r w:rsidR="005D6E35">
        <w:rPr>
          <w:rFonts w:ascii="Times New Roman" w:eastAsia="Times New Roman" w:hAnsi="Times New Roman" w:cs="Times New Roman"/>
          <w:b/>
          <w:bCs/>
          <w:sz w:val="28"/>
          <w:szCs w:val="28"/>
          <w:lang w:eastAsia="ru-RU"/>
        </w:rPr>
        <w:t>9</w:t>
      </w:r>
      <w:r w:rsidR="00265DA5">
        <w:rPr>
          <w:rFonts w:ascii="Times New Roman" w:eastAsia="Times New Roman" w:hAnsi="Times New Roman" w:cs="Times New Roman"/>
          <w:b/>
          <w:bCs/>
          <w:sz w:val="28"/>
          <w:szCs w:val="28"/>
          <w:lang w:eastAsia="ru-RU"/>
        </w:rPr>
        <w:t>г.</w:t>
      </w:r>
    </w:p>
    <w:p w:rsidR="00265DA5" w:rsidRPr="00265DA5" w:rsidRDefault="00265DA5" w:rsidP="00DF7A3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Уважаемые коллеги!</w:t>
      </w:r>
    </w:p>
    <w:p w:rsidR="0018129A" w:rsidRDefault="00DF7A3A" w:rsidP="0018129A">
      <w:pPr>
        <w:spacing w:before="100" w:beforeAutospacing="1" w:after="100" w:afterAutospacing="1"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Институт детства</w:t>
      </w:r>
      <w:r w:rsidR="009707F1" w:rsidRPr="009707F1">
        <w:rPr>
          <w:rFonts w:ascii="Times New Roman" w:eastAsia="Times New Roman" w:hAnsi="Times New Roman" w:cs="Times New Roman"/>
          <w:sz w:val="28"/>
          <w:szCs w:val="28"/>
          <w:lang w:eastAsia="ru-RU"/>
        </w:rPr>
        <w:t xml:space="preserve"> Новосибирского государственн</w:t>
      </w:r>
      <w:r w:rsidR="005D6E35">
        <w:rPr>
          <w:rFonts w:ascii="Times New Roman" w:eastAsia="Times New Roman" w:hAnsi="Times New Roman" w:cs="Times New Roman"/>
          <w:sz w:val="28"/>
          <w:szCs w:val="28"/>
          <w:lang w:eastAsia="ru-RU"/>
        </w:rPr>
        <w:t>ого</w:t>
      </w:r>
      <w:r w:rsidR="00E32CF3">
        <w:rPr>
          <w:rFonts w:ascii="Times New Roman" w:eastAsia="Times New Roman" w:hAnsi="Times New Roman" w:cs="Times New Roman"/>
          <w:sz w:val="28"/>
          <w:szCs w:val="28"/>
          <w:lang w:eastAsia="ru-RU"/>
        </w:rPr>
        <w:t xml:space="preserve"> бюджетного образовательного учреждения высшего образования «Новосибирский государственный </w:t>
      </w:r>
      <w:r w:rsidR="005D6E35">
        <w:rPr>
          <w:rFonts w:ascii="Times New Roman" w:eastAsia="Times New Roman" w:hAnsi="Times New Roman" w:cs="Times New Roman"/>
          <w:sz w:val="28"/>
          <w:szCs w:val="28"/>
          <w:lang w:eastAsia="ru-RU"/>
        </w:rPr>
        <w:t>педагогическ</w:t>
      </w:r>
      <w:r w:rsidR="00E32CF3">
        <w:rPr>
          <w:rFonts w:ascii="Times New Roman" w:eastAsia="Times New Roman" w:hAnsi="Times New Roman" w:cs="Times New Roman"/>
          <w:sz w:val="28"/>
          <w:szCs w:val="28"/>
          <w:lang w:eastAsia="ru-RU"/>
        </w:rPr>
        <w:t>ий</w:t>
      </w:r>
      <w:r w:rsidR="005D6E35">
        <w:rPr>
          <w:rFonts w:ascii="Times New Roman" w:eastAsia="Times New Roman" w:hAnsi="Times New Roman" w:cs="Times New Roman"/>
          <w:sz w:val="28"/>
          <w:szCs w:val="28"/>
          <w:lang w:eastAsia="ru-RU"/>
        </w:rPr>
        <w:t xml:space="preserve"> университет</w:t>
      </w:r>
      <w:r w:rsidR="00E32CF3">
        <w:rPr>
          <w:rFonts w:ascii="Times New Roman" w:eastAsia="Times New Roman" w:hAnsi="Times New Roman" w:cs="Times New Roman"/>
          <w:sz w:val="28"/>
          <w:szCs w:val="28"/>
          <w:lang w:eastAsia="ru-RU"/>
        </w:rPr>
        <w:t>»</w:t>
      </w:r>
      <w:r w:rsidR="005D6E35">
        <w:rPr>
          <w:rFonts w:ascii="Times New Roman" w:eastAsia="Times New Roman" w:hAnsi="Times New Roman" w:cs="Times New Roman"/>
          <w:sz w:val="28"/>
          <w:szCs w:val="28"/>
          <w:lang w:eastAsia="ru-RU"/>
        </w:rPr>
        <w:t xml:space="preserve">, </w:t>
      </w:r>
      <w:r w:rsidR="00285287">
        <w:rPr>
          <w:rFonts w:ascii="Times New Roman" w:eastAsia="Times New Roman" w:hAnsi="Times New Roman" w:cs="Times New Roman"/>
          <w:sz w:val="28"/>
          <w:szCs w:val="28"/>
          <w:lang w:eastAsia="ru-RU"/>
        </w:rPr>
        <w:t>Благотворительный фонд</w:t>
      </w:r>
      <w:r w:rsidR="0018129A">
        <w:rPr>
          <w:rFonts w:ascii="Times New Roman" w:eastAsia="Times New Roman" w:hAnsi="Times New Roman" w:cs="Times New Roman"/>
          <w:sz w:val="28"/>
          <w:szCs w:val="28"/>
          <w:lang w:eastAsia="ru-RU"/>
        </w:rPr>
        <w:t xml:space="preserve"> поддержки слепоглухих «</w:t>
      </w:r>
      <w:proofErr w:type="spellStart"/>
      <w:r w:rsidR="0018129A">
        <w:rPr>
          <w:rFonts w:ascii="Times New Roman" w:eastAsia="Times New Roman" w:hAnsi="Times New Roman" w:cs="Times New Roman"/>
          <w:sz w:val="28"/>
          <w:szCs w:val="28"/>
          <w:lang w:eastAsia="ru-RU"/>
        </w:rPr>
        <w:t>Со-единение</w:t>
      </w:r>
      <w:proofErr w:type="spellEnd"/>
      <w:r w:rsidR="0018129A">
        <w:rPr>
          <w:rFonts w:ascii="Times New Roman" w:eastAsia="Times New Roman" w:hAnsi="Times New Roman" w:cs="Times New Roman"/>
          <w:sz w:val="28"/>
          <w:szCs w:val="28"/>
          <w:lang w:eastAsia="ru-RU"/>
        </w:rPr>
        <w:t>» (г</w:t>
      </w:r>
      <w:proofErr w:type="gramStart"/>
      <w:r w:rsidR="0018129A">
        <w:rPr>
          <w:rFonts w:ascii="Times New Roman" w:eastAsia="Times New Roman" w:hAnsi="Times New Roman" w:cs="Times New Roman"/>
          <w:sz w:val="28"/>
          <w:szCs w:val="28"/>
          <w:lang w:eastAsia="ru-RU"/>
        </w:rPr>
        <w:t>.М</w:t>
      </w:r>
      <w:proofErr w:type="gramEnd"/>
      <w:r w:rsidR="0018129A">
        <w:rPr>
          <w:rFonts w:ascii="Times New Roman" w:eastAsia="Times New Roman" w:hAnsi="Times New Roman" w:cs="Times New Roman"/>
          <w:sz w:val="28"/>
          <w:szCs w:val="28"/>
          <w:lang w:eastAsia="ru-RU"/>
        </w:rPr>
        <w:t>осква)</w:t>
      </w:r>
      <w:r w:rsidR="009707F1" w:rsidRPr="009707F1">
        <w:rPr>
          <w:rFonts w:ascii="Times New Roman" w:eastAsia="Times New Roman" w:hAnsi="Times New Roman" w:cs="Times New Roman"/>
          <w:sz w:val="28"/>
          <w:szCs w:val="28"/>
          <w:lang w:eastAsia="ru-RU"/>
        </w:rPr>
        <w:t xml:space="preserve"> приглаша</w:t>
      </w:r>
      <w:r w:rsidR="0018129A">
        <w:rPr>
          <w:rFonts w:ascii="Times New Roman" w:eastAsia="Times New Roman" w:hAnsi="Times New Roman" w:cs="Times New Roman"/>
          <w:sz w:val="28"/>
          <w:szCs w:val="28"/>
          <w:lang w:eastAsia="ru-RU"/>
        </w:rPr>
        <w:t>ю</w:t>
      </w:r>
      <w:r w:rsidR="009707F1" w:rsidRPr="009707F1">
        <w:rPr>
          <w:rFonts w:ascii="Times New Roman" w:eastAsia="Times New Roman" w:hAnsi="Times New Roman" w:cs="Times New Roman"/>
          <w:sz w:val="28"/>
          <w:szCs w:val="28"/>
          <w:lang w:eastAsia="ru-RU"/>
        </w:rPr>
        <w:t xml:space="preserve">т Вас принять участие в </w:t>
      </w:r>
      <w:r w:rsidR="005D6E35">
        <w:rPr>
          <w:rFonts w:ascii="Times New Roman" w:eastAsia="Times New Roman" w:hAnsi="Times New Roman" w:cs="Times New Roman"/>
          <w:sz w:val="28"/>
          <w:szCs w:val="28"/>
          <w:lang w:val="en-US" w:eastAsia="ru-RU"/>
        </w:rPr>
        <w:t>VI</w:t>
      </w:r>
      <w:r w:rsidR="005D6E35" w:rsidRPr="005D6E35">
        <w:rPr>
          <w:rFonts w:ascii="Times New Roman" w:eastAsia="Times New Roman" w:hAnsi="Times New Roman" w:cs="Times New Roman"/>
          <w:sz w:val="28"/>
          <w:szCs w:val="28"/>
          <w:lang w:eastAsia="ru-RU"/>
        </w:rPr>
        <w:t xml:space="preserve"> </w:t>
      </w:r>
      <w:r w:rsidR="009707F1" w:rsidRPr="009707F1">
        <w:rPr>
          <w:rFonts w:ascii="Times New Roman" w:eastAsia="Times New Roman" w:hAnsi="Times New Roman" w:cs="Times New Roman"/>
          <w:sz w:val="28"/>
          <w:szCs w:val="28"/>
          <w:lang w:eastAsia="ru-RU"/>
        </w:rPr>
        <w:t xml:space="preserve">ежегодной </w:t>
      </w:r>
      <w:r w:rsidR="00E32CF3">
        <w:rPr>
          <w:rFonts w:ascii="Times New Roman" w:eastAsia="Times New Roman" w:hAnsi="Times New Roman" w:cs="Times New Roman"/>
          <w:sz w:val="28"/>
          <w:szCs w:val="28"/>
          <w:lang w:eastAsia="ru-RU"/>
        </w:rPr>
        <w:t xml:space="preserve">Международной </w:t>
      </w:r>
      <w:r w:rsidR="009707F1" w:rsidRPr="009707F1">
        <w:rPr>
          <w:rFonts w:ascii="Times New Roman" w:eastAsia="Times New Roman" w:hAnsi="Times New Roman" w:cs="Times New Roman"/>
          <w:sz w:val="28"/>
          <w:szCs w:val="28"/>
          <w:lang w:eastAsia="ru-RU"/>
        </w:rPr>
        <w:t xml:space="preserve"> научно-практической конференции</w:t>
      </w:r>
      <w:r w:rsidR="00321F4B">
        <w:rPr>
          <w:rFonts w:ascii="Times New Roman" w:eastAsia="Times New Roman" w:hAnsi="Times New Roman" w:cs="Times New Roman"/>
          <w:sz w:val="28"/>
          <w:szCs w:val="28"/>
          <w:lang w:eastAsia="ru-RU"/>
        </w:rPr>
        <w:t xml:space="preserve"> </w:t>
      </w:r>
      <w:r w:rsidR="00321F4B" w:rsidRPr="00321F4B">
        <w:rPr>
          <w:rFonts w:ascii="Times New Roman" w:eastAsia="Times New Roman" w:hAnsi="Times New Roman" w:cs="Times New Roman"/>
          <w:b/>
          <w:sz w:val="28"/>
          <w:szCs w:val="28"/>
          <w:lang w:eastAsia="ru-RU"/>
        </w:rPr>
        <w:t xml:space="preserve">«Современные </w:t>
      </w:r>
      <w:r w:rsidR="00456DC5">
        <w:rPr>
          <w:rFonts w:ascii="Times New Roman" w:eastAsia="Times New Roman" w:hAnsi="Times New Roman" w:cs="Times New Roman"/>
          <w:b/>
          <w:sz w:val="28"/>
          <w:szCs w:val="28"/>
          <w:lang w:eastAsia="ru-RU"/>
        </w:rPr>
        <w:t>направления</w:t>
      </w:r>
      <w:r w:rsidR="00321F4B" w:rsidRPr="00321F4B">
        <w:rPr>
          <w:rFonts w:ascii="Times New Roman" w:eastAsia="Times New Roman" w:hAnsi="Times New Roman" w:cs="Times New Roman"/>
          <w:b/>
          <w:sz w:val="28"/>
          <w:szCs w:val="28"/>
          <w:lang w:eastAsia="ru-RU"/>
        </w:rPr>
        <w:t xml:space="preserve"> психолого-педагогического сопровождения детства»</w:t>
      </w:r>
      <w:r w:rsidR="0018129A">
        <w:rPr>
          <w:rFonts w:ascii="Times New Roman" w:eastAsia="Times New Roman" w:hAnsi="Times New Roman" w:cs="Times New Roman"/>
          <w:b/>
          <w:sz w:val="28"/>
          <w:szCs w:val="28"/>
          <w:lang w:eastAsia="ru-RU"/>
        </w:rPr>
        <w:t>.</w:t>
      </w:r>
    </w:p>
    <w:p w:rsidR="005D0B14" w:rsidRDefault="0018129A" w:rsidP="0018129A">
      <w:pPr>
        <w:spacing w:before="100" w:beforeAutospacing="1" w:after="100" w:afterAutospacing="1" w:line="240" w:lineRule="auto"/>
        <w:ind w:firstLine="708"/>
        <w:jc w:val="both"/>
        <w:rPr>
          <w:rFonts w:ascii="Times New Roman" w:eastAsia="Times New Roman" w:hAnsi="Times New Roman"/>
          <w:sz w:val="24"/>
          <w:szCs w:val="24"/>
        </w:rPr>
      </w:pPr>
      <w:proofErr w:type="gramStart"/>
      <w:r>
        <w:rPr>
          <w:rFonts w:ascii="Times New Roman" w:eastAsia="Times New Roman" w:hAnsi="Times New Roman" w:cs="Times New Roman"/>
          <w:b/>
          <w:sz w:val="28"/>
          <w:szCs w:val="28"/>
          <w:lang w:eastAsia="ru-RU"/>
        </w:rPr>
        <w:t>Ц</w:t>
      </w:r>
      <w:r w:rsidR="005D0B14" w:rsidRPr="005D0B14">
        <w:rPr>
          <w:rFonts w:ascii="Times New Roman" w:eastAsia="Times New Roman" w:hAnsi="Times New Roman"/>
          <w:b/>
          <w:bCs/>
          <w:sz w:val="28"/>
          <w:szCs w:val="28"/>
        </w:rPr>
        <w:t>ель конференции:</w:t>
      </w:r>
      <w:r w:rsidR="005D0B14">
        <w:rPr>
          <w:rFonts w:ascii="Times New Roman" w:eastAsia="Times New Roman" w:hAnsi="Times New Roman"/>
          <w:b/>
          <w:bCs/>
          <w:sz w:val="24"/>
          <w:szCs w:val="24"/>
        </w:rPr>
        <w:t xml:space="preserve"> </w:t>
      </w:r>
      <w:r w:rsidR="005D0B14" w:rsidRPr="005D0B14">
        <w:rPr>
          <w:rFonts w:ascii="Times New Roman" w:eastAsia="Times New Roman" w:hAnsi="Times New Roman"/>
          <w:sz w:val="28"/>
          <w:szCs w:val="28"/>
        </w:rPr>
        <w:t>анализ современного состояния и тенденций развития общей и коррекционной педагогики и психологии детства, эффективное освоение молодыми исследователями и преподавателями лучших научных и методических достижений в отечественной и зарубежной педагогике и психологии; интеграция психологической науки и практики; установление контактов между учеными и практиками различных регионов России и зарубежных стран</w:t>
      </w:r>
      <w:r>
        <w:rPr>
          <w:rFonts w:ascii="Times New Roman" w:eastAsia="Times New Roman" w:hAnsi="Times New Roman"/>
          <w:sz w:val="28"/>
          <w:szCs w:val="28"/>
        </w:rPr>
        <w:t xml:space="preserve"> по вопросам психолого-педагогического сопровождения лиц с тяжёлыми множественными нарушениями</w:t>
      </w:r>
      <w:r w:rsidR="005D0B14" w:rsidRPr="005D0B14">
        <w:rPr>
          <w:rFonts w:ascii="Times New Roman" w:eastAsia="Times New Roman" w:hAnsi="Times New Roman"/>
          <w:sz w:val="28"/>
          <w:szCs w:val="28"/>
        </w:rPr>
        <w:t>.</w:t>
      </w:r>
      <w:proofErr w:type="gramEnd"/>
    </w:p>
    <w:p w:rsidR="009707F1" w:rsidRPr="009707F1" w:rsidRDefault="00265DA5" w:rsidP="009707F1">
      <w:pPr>
        <w:spacing w:before="100" w:beforeAutospacing="1" w:after="100" w:afterAutospacing="1" w:line="240" w:lineRule="auto"/>
        <w:rPr>
          <w:rFonts w:ascii="Times New Roman" w:eastAsia="Times New Roman" w:hAnsi="Times New Roman" w:cs="Times New Roman"/>
          <w:b/>
          <w:sz w:val="28"/>
          <w:szCs w:val="28"/>
          <w:lang w:eastAsia="ru-RU"/>
        </w:rPr>
      </w:pPr>
      <w:r w:rsidRPr="00265DA5">
        <w:rPr>
          <w:rFonts w:ascii="Times New Roman" w:eastAsia="Times New Roman" w:hAnsi="Times New Roman" w:cs="Times New Roman"/>
          <w:b/>
          <w:sz w:val="28"/>
          <w:szCs w:val="28"/>
          <w:lang w:eastAsia="ru-RU"/>
        </w:rPr>
        <w:t>Н</w:t>
      </w:r>
      <w:r w:rsidR="009707F1" w:rsidRPr="009707F1">
        <w:rPr>
          <w:rFonts w:ascii="Times New Roman" w:eastAsia="Times New Roman" w:hAnsi="Times New Roman" w:cs="Times New Roman"/>
          <w:b/>
          <w:sz w:val="28"/>
          <w:szCs w:val="28"/>
          <w:lang w:eastAsia="ru-RU"/>
        </w:rPr>
        <w:t xml:space="preserve">аправления </w:t>
      </w:r>
      <w:r w:rsidRPr="00265DA5">
        <w:rPr>
          <w:rFonts w:ascii="Times New Roman" w:eastAsia="Times New Roman" w:hAnsi="Times New Roman" w:cs="Times New Roman"/>
          <w:b/>
          <w:sz w:val="28"/>
          <w:szCs w:val="28"/>
          <w:lang w:eastAsia="ru-RU"/>
        </w:rPr>
        <w:t xml:space="preserve"> работы </w:t>
      </w:r>
      <w:r w:rsidR="009707F1" w:rsidRPr="009707F1">
        <w:rPr>
          <w:rFonts w:ascii="Times New Roman" w:eastAsia="Times New Roman" w:hAnsi="Times New Roman" w:cs="Times New Roman"/>
          <w:b/>
          <w:sz w:val="28"/>
          <w:szCs w:val="28"/>
          <w:lang w:eastAsia="ru-RU"/>
        </w:rPr>
        <w:t>конференции:</w:t>
      </w:r>
    </w:p>
    <w:p w:rsidR="001270D5" w:rsidRDefault="00E32CF3" w:rsidP="001270D5">
      <w:pPr>
        <w:spacing w:line="240" w:lineRule="auto"/>
        <w:jc w:val="both"/>
        <w:rPr>
          <w:rFonts w:ascii="Times New Roman" w:hAnsi="Times New Roman" w:cs="Times New Roman"/>
          <w:b/>
          <w:sz w:val="32"/>
          <w:szCs w:val="32"/>
        </w:rPr>
      </w:pPr>
      <w:r w:rsidRPr="00E32CF3">
        <w:rPr>
          <w:rFonts w:ascii="Times New Roman" w:eastAsia="Times New Roman" w:hAnsi="Times New Roman" w:cs="Times New Roman"/>
          <w:b/>
          <w:sz w:val="28"/>
          <w:szCs w:val="28"/>
          <w:lang w:eastAsia="ru-RU"/>
        </w:rPr>
        <w:t>Направление 1.</w:t>
      </w:r>
      <w:r w:rsidR="001270D5" w:rsidRPr="001270D5">
        <w:rPr>
          <w:rFonts w:ascii="Times New Roman" w:hAnsi="Times New Roman" w:cs="Times New Roman"/>
          <w:b/>
          <w:sz w:val="32"/>
          <w:szCs w:val="32"/>
        </w:rPr>
        <w:t xml:space="preserve"> </w:t>
      </w:r>
      <w:r w:rsidR="001270D5" w:rsidRPr="001270D5">
        <w:rPr>
          <w:rFonts w:ascii="Times New Roman" w:hAnsi="Times New Roman" w:cs="Times New Roman"/>
          <w:sz w:val="32"/>
          <w:szCs w:val="32"/>
        </w:rPr>
        <w:t>Управление развитием профессиональных компетенций педагога при работе с детьми в условиях онтогенетического и дизонтогенетического развития.</w:t>
      </w:r>
    </w:p>
    <w:p w:rsidR="0071258A" w:rsidRDefault="00E32CF3" w:rsidP="004108F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32CF3">
        <w:rPr>
          <w:rFonts w:ascii="Times New Roman" w:eastAsia="Times New Roman" w:hAnsi="Times New Roman" w:cs="Times New Roman"/>
          <w:b/>
          <w:sz w:val="28"/>
          <w:szCs w:val="28"/>
          <w:lang w:eastAsia="ru-RU"/>
        </w:rPr>
        <w:t>Направление 2.</w:t>
      </w:r>
      <w:r>
        <w:rPr>
          <w:rFonts w:ascii="Times New Roman" w:eastAsia="Times New Roman" w:hAnsi="Times New Roman" w:cs="Times New Roman"/>
          <w:sz w:val="28"/>
          <w:szCs w:val="28"/>
          <w:lang w:eastAsia="ru-RU"/>
        </w:rPr>
        <w:t xml:space="preserve"> </w:t>
      </w:r>
      <w:r w:rsidR="0071258A">
        <w:rPr>
          <w:rFonts w:ascii="Times New Roman" w:eastAsia="Times New Roman" w:hAnsi="Times New Roman" w:cs="Times New Roman"/>
          <w:sz w:val="28"/>
          <w:szCs w:val="28"/>
          <w:lang w:eastAsia="ru-RU"/>
        </w:rPr>
        <w:t>Проблемы внедрения ФГОС в систему общего и специального образования.</w:t>
      </w:r>
    </w:p>
    <w:p w:rsidR="004108FC" w:rsidRDefault="00E32CF3" w:rsidP="004108F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32CF3">
        <w:rPr>
          <w:rFonts w:ascii="Times New Roman" w:eastAsia="Times New Roman" w:hAnsi="Times New Roman" w:cs="Times New Roman"/>
          <w:b/>
          <w:sz w:val="28"/>
          <w:szCs w:val="28"/>
          <w:lang w:eastAsia="ru-RU"/>
        </w:rPr>
        <w:lastRenderedPageBreak/>
        <w:t>Направление 3.</w:t>
      </w:r>
      <w:r>
        <w:rPr>
          <w:rFonts w:ascii="Times New Roman" w:eastAsia="Times New Roman" w:hAnsi="Times New Roman" w:cs="Times New Roman"/>
          <w:b/>
          <w:sz w:val="28"/>
          <w:szCs w:val="28"/>
          <w:lang w:eastAsia="ru-RU"/>
        </w:rPr>
        <w:t xml:space="preserve"> </w:t>
      </w:r>
      <w:r w:rsidR="00265DA5" w:rsidRPr="009762DC">
        <w:rPr>
          <w:rFonts w:ascii="Times New Roman" w:eastAsia="Times New Roman" w:hAnsi="Times New Roman" w:cs="Times New Roman"/>
          <w:sz w:val="28"/>
          <w:szCs w:val="28"/>
          <w:lang w:eastAsia="ru-RU"/>
        </w:rPr>
        <w:t>Р</w:t>
      </w:r>
      <w:r w:rsidR="009707F1" w:rsidRPr="009762DC">
        <w:rPr>
          <w:rFonts w:ascii="Times New Roman" w:eastAsia="Times New Roman" w:hAnsi="Times New Roman" w:cs="Times New Roman"/>
          <w:sz w:val="28"/>
          <w:szCs w:val="28"/>
          <w:lang w:eastAsia="ru-RU"/>
        </w:rPr>
        <w:t>азвитие интеллектуально-твор</w:t>
      </w:r>
      <w:r w:rsidR="00265DA5" w:rsidRPr="009762DC">
        <w:rPr>
          <w:rFonts w:ascii="Times New Roman" w:eastAsia="Times New Roman" w:hAnsi="Times New Roman" w:cs="Times New Roman"/>
          <w:sz w:val="28"/>
          <w:szCs w:val="28"/>
          <w:lang w:eastAsia="ru-RU"/>
        </w:rPr>
        <w:t>ческого потенциала личности реб</w:t>
      </w:r>
      <w:r w:rsidR="00BF600F" w:rsidRPr="009762DC">
        <w:rPr>
          <w:rFonts w:ascii="Times New Roman" w:eastAsia="Times New Roman" w:hAnsi="Times New Roman" w:cs="Times New Roman"/>
          <w:sz w:val="28"/>
          <w:szCs w:val="28"/>
          <w:lang w:eastAsia="ru-RU"/>
        </w:rPr>
        <w:t>ё</w:t>
      </w:r>
      <w:r w:rsidR="009707F1" w:rsidRPr="009762DC">
        <w:rPr>
          <w:rFonts w:ascii="Times New Roman" w:eastAsia="Times New Roman" w:hAnsi="Times New Roman" w:cs="Times New Roman"/>
          <w:sz w:val="28"/>
          <w:szCs w:val="28"/>
          <w:lang w:eastAsia="ru-RU"/>
        </w:rPr>
        <w:t xml:space="preserve">нка дошкольного </w:t>
      </w:r>
      <w:r w:rsidR="00BF600F" w:rsidRPr="009762DC">
        <w:rPr>
          <w:rFonts w:ascii="Times New Roman" w:eastAsia="Times New Roman" w:hAnsi="Times New Roman" w:cs="Times New Roman"/>
          <w:sz w:val="28"/>
          <w:szCs w:val="28"/>
          <w:lang w:eastAsia="ru-RU"/>
        </w:rPr>
        <w:t xml:space="preserve">и младшего школьного </w:t>
      </w:r>
      <w:r w:rsidR="009707F1" w:rsidRPr="009762DC">
        <w:rPr>
          <w:rFonts w:ascii="Times New Roman" w:eastAsia="Times New Roman" w:hAnsi="Times New Roman" w:cs="Times New Roman"/>
          <w:sz w:val="28"/>
          <w:szCs w:val="28"/>
          <w:lang w:eastAsia="ru-RU"/>
        </w:rPr>
        <w:t>возраста</w:t>
      </w:r>
      <w:r w:rsidR="009762DC" w:rsidRPr="009762DC">
        <w:rPr>
          <w:rFonts w:ascii="Times New Roman" w:eastAsia="Times New Roman" w:hAnsi="Times New Roman" w:cs="Times New Roman"/>
          <w:sz w:val="28"/>
          <w:szCs w:val="28"/>
          <w:lang w:eastAsia="ru-RU"/>
        </w:rPr>
        <w:t xml:space="preserve">. </w:t>
      </w:r>
    </w:p>
    <w:p w:rsidR="006C5FB5" w:rsidRPr="0079436E" w:rsidRDefault="00E32CF3" w:rsidP="004108FC">
      <w:pPr>
        <w:spacing w:before="100" w:beforeAutospacing="1" w:after="100" w:afterAutospacing="1" w:line="240" w:lineRule="auto"/>
        <w:jc w:val="both"/>
        <w:rPr>
          <w:rFonts w:ascii="Times New Roman" w:eastAsia="Times New Roman" w:hAnsi="Times New Roman"/>
          <w:bCs/>
          <w:sz w:val="28"/>
          <w:szCs w:val="28"/>
          <w:lang w:eastAsia="ru-RU"/>
        </w:rPr>
      </w:pPr>
      <w:r w:rsidRPr="0079436E">
        <w:rPr>
          <w:rFonts w:ascii="Times New Roman" w:eastAsia="Times New Roman" w:hAnsi="Times New Roman"/>
          <w:b/>
          <w:bCs/>
          <w:sz w:val="28"/>
          <w:szCs w:val="28"/>
          <w:lang w:eastAsia="ru-RU"/>
        </w:rPr>
        <w:t xml:space="preserve">Направление 4. </w:t>
      </w:r>
      <w:r w:rsidR="00A8742B">
        <w:rPr>
          <w:rFonts w:ascii="Times New Roman" w:eastAsia="Times New Roman" w:hAnsi="Times New Roman"/>
          <w:bCs/>
          <w:sz w:val="28"/>
          <w:szCs w:val="28"/>
          <w:lang w:eastAsia="ru-RU"/>
        </w:rPr>
        <w:t xml:space="preserve">Направления работы с детьми с сенсорными и тяжёлыми множественными </w:t>
      </w:r>
      <w:r w:rsidR="009F5169">
        <w:rPr>
          <w:rFonts w:ascii="Times New Roman" w:eastAsia="Times New Roman" w:hAnsi="Times New Roman"/>
          <w:bCs/>
          <w:sz w:val="28"/>
          <w:szCs w:val="28"/>
          <w:lang w:eastAsia="ru-RU"/>
        </w:rPr>
        <w:t>нарушениями развития.</w:t>
      </w:r>
    </w:p>
    <w:p w:rsidR="00437966" w:rsidRPr="00437966" w:rsidRDefault="009F5169" w:rsidP="004108FC">
      <w:pPr>
        <w:spacing w:before="100" w:beforeAutospacing="1" w:after="100" w:afterAutospacing="1" w:line="240" w:lineRule="auto"/>
        <w:jc w:val="both"/>
        <w:rPr>
          <w:rFonts w:ascii="Times New Roman" w:hAnsi="Times New Roman" w:cs="Times New Roman"/>
          <w:color w:val="000000"/>
          <w:sz w:val="28"/>
          <w:szCs w:val="28"/>
          <w:shd w:val="clear" w:color="auto" w:fill="FFFFFF"/>
        </w:rPr>
      </w:pPr>
      <w:r>
        <w:rPr>
          <w:rStyle w:val="apple-converted-space"/>
          <w:rFonts w:ascii="Times New Roman" w:hAnsi="Times New Roman" w:cs="Times New Roman"/>
          <w:b/>
          <w:color w:val="000000"/>
          <w:sz w:val="28"/>
          <w:szCs w:val="28"/>
          <w:shd w:val="clear" w:color="auto" w:fill="FFFFFF"/>
        </w:rPr>
        <w:t>Направление 5</w:t>
      </w:r>
      <w:r w:rsidR="00E32CF3" w:rsidRPr="00E32CF3">
        <w:rPr>
          <w:rStyle w:val="apple-converted-space"/>
          <w:rFonts w:ascii="Times New Roman" w:hAnsi="Times New Roman" w:cs="Times New Roman"/>
          <w:b/>
          <w:color w:val="000000"/>
          <w:sz w:val="28"/>
          <w:szCs w:val="28"/>
          <w:shd w:val="clear" w:color="auto" w:fill="FFFFFF"/>
        </w:rPr>
        <w:t>.</w:t>
      </w:r>
      <w:r w:rsidR="00437966">
        <w:rPr>
          <w:rStyle w:val="apple-converted-space"/>
          <w:rFonts w:ascii="Arial" w:hAnsi="Arial" w:cs="Arial"/>
          <w:color w:val="000000"/>
          <w:sz w:val="21"/>
          <w:szCs w:val="21"/>
          <w:shd w:val="clear" w:color="auto" w:fill="FFFFFF"/>
        </w:rPr>
        <w:t> </w:t>
      </w:r>
      <w:proofErr w:type="spellStart"/>
      <w:r w:rsidR="00437966" w:rsidRPr="00437966">
        <w:rPr>
          <w:rStyle w:val="apple-converted-space"/>
          <w:rFonts w:ascii="Times New Roman" w:hAnsi="Times New Roman" w:cs="Times New Roman"/>
          <w:color w:val="000000"/>
          <w:sz w:val="28"/>
          <w:szCs w:val="28"/>
          <w:shd w:val="clear" w:color="auto" w:fill="FFFFFF"/>
        </w:rPr>
        <w:t>З</w:t>
      </w:r>
      <w:r w:rsidR="00437966" w:rsidRPr="00437966">
        <w:rPr>
          <w:rFonts w:ascii="Times New Roman" w:hAnsi="Times New Roman" w:cs="Times New Roman"/>
          <w:color w:val="000000"/>
          <w:sz w:val="28"/>
          <w:szCs w:val="28"/>
          <w:shd w:val="clear" w:color="auto" w:fill="FFFFFF"/>
        </w:rPr>
        <w:t>доровьесберегающее</w:t>
      </w:r>
      <w:proofErr w:type="spellEnd"/>
      <w:r w:rsidR="00437966" w:rsidRPr="00437966">
        <w:rPr>
          <w:rFonts w:ascii="Times New Roman" w:hAnsi="Times New Roman" w:cs="Times New Roman"/>
          <w:color w:val="000000"/>
          <w:sz w:val="28"/>
          <w:szCs w:val="28"/>
          <w:shd w:val="clear" w:color="auto" w:fill="FFFFFF"/>
        </w:rPr>
        <w:t xml:space="preserve"> образование в условиях внедрения ФГОС: проблемы и перспективы развития педагогики здоровья.</w:t>
      </w:r>
    </w:p>
    <w:p w:rsidR="004108FC" w:rsidRDefault="009F5169" w:rsidP="004108F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Направление 6</w:t>
      </w:r>
      <w:r w:rsidR="00DA459E" w:rsidRPr="00DA459E">
        <w:rPr>
          <w:rFonts w:ascii="Times New Roman" w:eastAsia="Times New Roman" w:hAnsi="Times New Roman" w:cs="Times New Roman"/>
          <w:b/>
          <w:sz w:val="28"/>
          <w:szCs w:val="28"/>
          <w:lang w:eastAsia="ru-RU"/>
        </w:rPr>
        <w:t>.</w:t>
      </w:r>
      <w:r w:rsidR="00DA459E">
        <w:rPr>
          <w:rFonts w:ascii="Times New Roman" w:eastAsia="Times New Roman" w:hAnsi="Times New Roman" w:cs="Times New Roman"/>
          <w:sz w:val="28"/>
          <w:szCs w:val="28"/>
          <w:lang w:eastAsia="ru-RU"/>
        </w:rPr>
        <w:t xml:space="preserve"> </w:t>
      </w:r>
      <w:r w:rsidR="00BF600F">
        <w:rPr>
          <w:rFonts w:ascii="Times New Roman" w:eastAsia="Times New Roman" w:hAnsi="Times New Roman" w:cs="Times New Roman"/>
          <w:sz w:val="28"/>
          <w:szCs w:val="28"/>
          <w:lang w:eastAsia="ru-RU"/>
        </w:rPr>
        <w:t xml:space="preserve">Программно-методическое обеспечение учебной и </w:t>
      </w:r>
      <w:proofErr w:type="spellStart"/>
      <w:r w:rsidR="00BF600F">
        <w:rPr>
          <w:rFonts w:ascii="Times New Roman" w:eastAsia="Times New Roman" w:hAnsi="Times New Roman" w:cs="Times New Roman"/>
          <w:sz w:val="28"/>
          <w:szCs w:val="28"/>
          <w:lang w:eastAsia="ru-RU"/>
        </w:rPr>
        <w:t>внеучебной</w:t>
      </w:r>
      <w:proofErr w:type="spellEnd"/>
      <w:r w:rsidR="00BF600F">
        <w:rPr>
          <w:rFonts w:ascii="Times New Roman" w:eastAsia="Times New Roman" w:hAnsi="Times New Roman" w:cs="Times New Roman"/>
          <w:sz w:val="28"/>
          <w:szCs w:val="28"/>
          <w:lang w:eastAsia="ru-RU"/>
        </w:rPr>
        <w:t xml:space="preserve"> деятельности.</w:t>
      </w:r>
    </w:p>
    <w:p w:rsidR="0071258A" w:rsidRDefault="00DA459E" w:rsidP="004108FC">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
          <w:bCs/>
          <w:sz w:val="28"/>
          <w:szCs w:val="28"/>
        </w:rPr>
        <w:t xml:space="preserve">Направление </w:t>
      </w:r>
      <w:r w:rsidR="009F5169">
        <w:rPr>
          <w:rFonts w:ascii="Times New Roman" w:hAnsi="Times New Roman" w:cs="Times New Roman"/>
          <w:b/>
          <w:bCs/>
          <w:sz w:val="28"/>
          <w:szCs w:val="28"/>
        </w:rPr>
        <w:t>7</w:t>
      </w:r>
      <w:r w:rsidRPr="00DA459E">
        <w:rPr>
          <w:rFonts w:ascii="Times New Roman" w:hAnsi="Times New Roman" w:cs="Times New Roman"/>
          <w:b/>
          <w:bCs/>
          <w:sz w:val="28"/>
          <w:szCs w:val="28"/>
        </w:rPr>
        <w:t>.</w:t>
      </w:r>
      <w:r>
        <w:rPr>
          <w:rFonts w:ascii="Times New Roman" w:hAnsi="Times New Roman" w:cs="Times New Roman"/>
          <w:bCs/>
          <w:sz w:val="28"/>
          <w:szCs w:val="28"/>
        </w:rPr>
        <w:t xml:space="preserve"> </w:t>
      </w:r>
      <w:r w:rsidR="0071258A" w:rsidRPr="0071258A">
        <w:rPr>
          <w:rFonts w:ascii="Times New Roman" w:hAnsi="Times New Roman" w:cs="Times New Roman"/>
          <w:bCs/>
          <w:sz w:val="28"/>
          <w:szCs w:val="28"/>
        </w:rPr>
        <w:t>Современные тенденции развития дошкольного образования</w:t>
      </w:r>
      <w:r w:rsidR="0071258A">
        <w:rPr>
          <w:rFonts w:ascii="Times New Roman" w:hAnsi="Times New Roman" w:cs="Times New Roman"/>
          <w:bCs/>
          <w:sz w:val="28"/>
          <w:szCs w:val="28"/>
        </w:rPr>
        <w:t>.</w:t>
      </w:r>
      <w:r w:rsidR="0071258A" w:rsidRPr="00510BC2">
        <w:rPr>
          <w:bCs/>
          <w:sz w:val="28"/>
          <w:szCs w:val="28"/>
        </w:rPr>
        <w:t xml:space="preserve"> </w:t>
      </w:r>
    </w:p>
    <w:p w:rsidR="0071258A" w:rsidRDefault="0071258A" w:rsidP="004108FC">
      <w:pPr>
        <w:spacing w:after="0" w:line="240" w:lineRule="auto"/>
        <w:jc w:val="both"/>
        <w:rPr>
          <w:rFonts w:ascii="Times New Roman" w:eastAsia="Times New Roman" w:hAnsi="Times New Roman" w:cs="Times New Roman"/>
          <w:sz w:val="28"/>
          <w:szCs w:val="28"/>
          <w:lang w:eastAsia="ru-RU"/>
        </w:rPr>
      </w:pPr>
    </w:p>
    <w:p w:rsidR="009F5169" w:rsidRPr="009F5169" w:rsidRDefault="009F5169" w:rsidP="009F5169">
      <w:pPr>
        <w:rPr>
          <w:rFonts w:ascii="Times New Roman" w:hAnsi="Times New Roman" w:cs="Times New Roman"/>
          <w:sz w:val="28"/>
          <w:szCs w:val="28"/>
        </w:rPr>
      </w:pPr>
      <w:r>
        <w:rPr>
          <w:rFonts w:ascii="Times New Roman" w:eastAsia="Times New Roman" w:hAnsi="Times New Roman" w:cs="Times New Roman"/>
          <w:b/>
          <w:sz w:val="28"/>
          <w:szCs w:val="28"/>
          <w:lang w:eastAsia="ru-RU"/>
        </w:rPr>
        <w:t>Направление 8</w:t>
      </w:r>
      <w:r w:rsidR="00DA459E" w:rsidRPr="00DA459E">
        <w:rPr>
          <w:rFonts w:ascii="Times New Roman" w:eastAsia="Times New Roman" w:hAnsi="Times New Roman" w:cs="Times New Roman"/>
          <w:b/>
          <w:sz w:val="28"/>
          <w:szCs w:val="28"/>
          <w:lang w:eastAsia="ru-RU"/>
        </w:rPr>
        <w:t>.</w:t>
      </w:r>
      <w:r w:rsidR="00DA459E">
        <w:rPr>
          <w:rFonts w:ascii="Times New Roman" w:eastAsia="Times New Roman" w:hAnsi="Times New Roman" w:cs="Times New Roman"/>
          <w:sz w:val="28"/>
          <w:szCs w:val="28"/>
          <w:lang w:eastAsia="ru-RU"/>
        </w:rPr>
        <w:t xml:space="preserve"> </w:t>
      </w:r>
      <w:r w:rsidRPr="009F5169">
        <w:rPr>
          <w:rFonts w:ascii="Times New Roman" w:hAnsi="Times New Roman" w:cs="Times New Roman"/>
          <w:color w:val="000000"/>
          <w:sz w:val="28"/>
          <w:szCs w:val="28"/>
          <w:shd w:val="clear" w:color="auto" w:fill="FFFFFF"/>
        </w:rPr>
        <w:t>Проблемы поведения у детей с ОВЗ, обучающихся в общеобразовательных организациях в рамках инклюзивного образования</w:t>
      </w:r>
    </w:p>
    <w:p w:rsidR="001270D5" w:rsidRDefault="001270D5" w:rsidP="0081622D">
      <w:pPr>
        <w:spacing w:after="0" w:line="240" w:lineRule="auto"/>
        <w:jc w:val="both"/>
        <w:rPr>
          <w:rFonts w:ascii="Times New Roman" w:eastAsia="Times New Roman" w:hAnsi="Times New Roman" w:cs="Times New Roman"/>
          <w:sz w:val="28"/>
          <w:szCs w:val="28"/>
          <w:lang w:eastAsia="ru-RU"/>
        </w:rPr>
      </w:pPr>
    </w:p>
    <w:p w:rsidR="001270D5" w:rsidRPr="006E488A" w:rsidRDefault="001270D5" w:rsidP="001270D5">
      <w:pPr>
        <w:pStyle w:val="a3"/>
        <w:shd w:val="clear" w:color="auto" w:fill="FFFFFF"/>
        <w:spacing w:before="0" w:beforeAutospacing="0" w:after="0" w:afterAutospacing="0"/>
        <w:ind w:firstLine="567"/>
        <w:jc w:val="both"/>
        <w:rPr>
          <w:rStyle w:val="a4"/>
          <w:iCs/>
          <w:color w:val="595959"/>
          <w:sz w:val="28"/>
          <w:szCs w:val="28"/>
          <w:bdr w:val="none" w:sz="0" w:space="0" w:color="auto" w:frame="1"/>
        </w:rPr>
      </w:pPr>
      <w:r w:rsidRPr="006E488A">
        <w:rPr>
          <w:rStyle w:val="a4"/>
          <w:iCs/>
          <w:color w:val="595959"/>
          <w:sz w:val="28"/>
          <w:szCs w:val="28"/>
          <w:bdr w:val="none" w:sz="0" w:space="0" w:color="auto" w:frame="1"/>
        </w:rPr>
        <w:t xml:space="preserve">Для участия в Международной </w:t>
      </w:r>
      <w:r>
        <w:rPr>
          <w:rStyle w:val="a4"/>
          <w:iCs/>
          <w:color w:val="595959"/>
          <w:sz w:val="28"/>
          <w:szCs w:val="28"/>
          <w:bdr w:val="none" w:sz="0" w:space="0" w:color="auto" w:frame="1"/>
        </w:rPr>
        <w:t>научно-практической конференции</w:t>
      </w:r>
      <w:r w:rsidRPr="006E488A">
        <w:rPr>
          <w:rStyle w:val="a4"/>
          <w:iCs/>
          <w:color w:val="595959"/>
          <w:sz w:val="28"/>
          <w:szCs w:val="28"/>
          <w:bdr w:val="none" w:sz="0" w:space="0" w:color="auto" w:frame="1"/>
        </w:rPr>
        <w:t xml:space="preserve"> просим до </w:t>
      </w:r>
      <w:r>
        <w:rPr>
          <w:rStyle w:val="a4"/>
          <w:iCs/>
          <w:color w:val="595959"/>
          <w:sz w:val="28"/>
          <w:szCs w:val="28"/>
          <w:bdr w:val="none" w:sz="0" w:space="0" w:color="auto" w:frame="1"/>
        </w:rPr>
        <w:t>2</w:t>
      </w:r>
      <w:r w:rsidR="00BB3C59">
        <w:rPr>
          <w:rStyle w:val="a4"/>
          <w:iCs/>
          <w:color w:val="595959"/>
          <w:sz w:val="28"/>
          <w:szCs w:val="28"/>
          <w:bdr w:val="none" w:sz="0" w:space="0" w:color="auto" w:frame="1"/>
        </w:rPr>
        <w:t>0</w:t>
      </w:r>
      <w:r>
        <w:rPr>
          <w:rStyle w:val="a4"/>
          <w:iCs/>
          <w:color w:val="595959"/>
          <w:sz w:val="28"/>
          <w:szCs w:val="28"/>
          <w:bdr w:val="none" w:sz="0" w:space="0" w:color="auto" w:frame="1"/>
        </w:rPr>
        <w:t xml:space="preserve"> февраля</w:t>
      </w:r>
      <w:r w:rsidRPr="006E488A">
        <w:rPr>
          <w:rStyle w:val="a4"/>
          <w:iCs/>
          <w:color w:val="595959"/>
          <w:sz w:val="28"/>
          <w:szCs w:val="28"/>
          <w:bdr w:val="none" w:sz="0" w:space="0" w:color="auto" w:frame="1"/>
        </w:rPr>
        <w:t xml:space="preserve"> 2019 г. включительно пройти  регистрацию по ссылке: </w:t>
      </w:r>
      <w:hyperlink r:id="rId6" w:tgtFrame="_blank" w:history="1">
        <w:r w:rsidR="0051292F" w:rsidRPr="006B6FEF">
          <w:rPr>
            <w:rStyle w:val="a6"/>
            <w:sz w:val="28"/>
            <w:szCs w:val="28"/>
            <w:shd w:val="clear" w:color="auto" w:fill="FFFFFF"/>
          </w:rPr>
          <w:t>https://reg.nspu.ru/a.php?s=23</w:t>
        </w:r>
      </w:hyperlink>
      <w:r w:rsidR="0051292F">
        <w:rPr>
          <w:rFonts w:ascii="Arial" w:hAnsi="Arial" w:cs="Arial"/>
          <w:color w:val="000000"/>
          <w:sz w:val="16"/>
          <w:szCs w:val="16"/>
          <w:shd w:val="clear" w:color="auto" w:fill="FFFFFF"/>
        </w:rPr>
        <w:t> </w:t>
      </w:r>
    </w:p>
    <w:p w:rsidR="001270D5" w:rsidRDefault="001270D5" w:rsidP="001270D5">
      <w:pPr>
        <w:spacing w:after="0" w:line="240" w:lineRule="auto"/>
        <w:ind w:firstLine="567"/>
        <w:jc w:val="both"/>
        <w:rPr>
          <w:rFonts w:ascii="Times New Roman" w:hAnsi="Times New Roman" w:cs="Times New Roman"/>
          <w:sz w:val="28"/>
          <w:szCs w:val="28"/>
        </w:rPr>
      </w:pPr>
    </w:p>
    <w:p w:rsidR="00BB3C59" w:rsidRPr="00BB3C59" w:rsidRDefault="00B00BA2" w:rsidP="00BB3C59">
      <w:pPr>
        <w:spacing w:after="0" w:line="240" w:lineRule="auto"/>
        <w:ind w:firstLine="567"/>
        <w:rPr>
          <w:rFonts w:ascii="Times New Roman" w:hAnsi="Times New Roman" w:cs="Times New Roman"/>
          <w:sz w:val="28"/>
          <w:szCs w:val="28"/>
        </w:rPr>
      </w:pPr>
      <w:r w:rsidRPr="00BB3C59">
        <w:rPr>
          <w:rFonts w:ascii="Times New Roman" w:hAnsi="Times New Roman" w:cs="Times New Roman"/>
          <w:sz w:val="28"/>
          <w:szCs w:val="28"/>
        </w:rPr>
        <w:t xml:space="preserve">По результатам работы Конференции планируется издание сборника </w:t>
      </w:r>
      <w:r w:rsidR="00BB3C59">
        <w:rPr>
          <w:rFonts w:ascii="Times New Roman" w:hAnsi="Times New Roman" w:cs="Times New Roman"/>
          <w:sz w:val="28"/>
          <w:szCs w:val="28"/>
        </w:rPr>
        <w:t>статей</w:t>
      </w:r>
      <w:r w:rsidRPr="00BB3C59">
        <w:rPr>
          <w:rFonts w:ascii="Times New Roman" w:hAnsi="Times New Roman" w:cs="Times New Roman"/>
          <w:sz w:val="28"/>
          <w:szCs w:val="28"/>
        </w:rPr>
        <w:t xml:space="preserve"> </w:t>
      </w:r>
      <w:r w:rsidR="00B423B6" w:rsidRPr="00BB3C59">
        <w:rPr>
          <w:rFonts w:ascii="Times New Roman" w:hAnsi="Times New Roman" w:cs="Times New Roman"/>
          <w:sz w:val="28"/>
          <w:szCs w:val="28"/>
        </w:rPr>
        <w:t>с размещением в системе Российского индекса научного цитирования (</w:t>
      </w:r>
      <w:r w:rsidR="00B423B6" w:rsidRPr="00BB3C59">
        <w:rPr>
          <w:rFonts w:ascii="Times New Roman" w:hAnsi="Times New Roman" w:cs="Times New Roman"/>
          <w:bCs/>
          <w:sz w:val="28"/>
          <w:szCs w:val="28"/>
        </w:rPr>
        <w:t>РИНЦ</w:t>
      </w:r>
      <w:r w:rsidR="00B423B6" w:rsidRPr="00BB3C59">
        <w:rPr>
          <w:rFonts w:ascii="Times New Roman" w:hAnsi="Times New Roman" w:cs="Times New Roman"/>
          <w:sz w:val="28"/>
          <w:szCs w:val="28"/>
        </w:rPr>
        <w:t>).</w:t>
      </w:r>
      <w:r w:rsidR="0079436E" w:rsidRPr="00BB3C59">
        <w:rPr>
          <w:rFonts w:ascii="Times New Roman" w:hAnsi="Times New Roman" w:cs="Times New Roman"/>
          <w:sz w:val="28"/>
          <w:szCs w:val="28"/>
        </w:rPr>
        <w:t xml:space="preserve"> </w:t>
      </w:r>
    </w:p>
    <w:p w:rsidR="00BB3C59" w:rsidRDefault="00BB3C59" w:rsidP="00BB3C5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Для публикации в сборнике необходимо на адрес Оргкомитета </w:t>
      </w:r>
      <w:r>
        <w:rPr>
          <w:rFonts w:ascii="Times New Roman" w:hAnsi="Times New Roman" w:cs="Times New Roman"/>
          <w:sz w:val="28"/>
          <w:szCs w:val="28"/>
          <w:lang w:val="en-US"/>
        </w:rPr>
        <w:t>id</w:t>
      </w:r>
      <w:r>
        <w:rPr>
          <w:rFonts w:ascii="Times New Roman" w:hAnsi="Times New Roman" w:cs="Times New Roman"/>
          <w:sz w:val="28"/>
          <w:szCs w:val="28"/>
        </w:rPr>
        <w:t>.</w:t>
      </w:r>
      <w:proofErr w:type="spellStart"/>
      <w:r>
        <w:rPr>
          <w:rFonts w:ascii="Times New Roman" w:hAnsi="Times New Roman" w:cs="Times New Roman"/>
          <w:sz w:val="28"/>
          <w:szCs w:val="28"/>
          <w:lang w:val="en-US"/>
        </w:rPr>
        <w:t>nspu</w:t>
      </w:r>
      <w:proofErr w:type="spellEnd"/>
      <w:r w:rsidR="00FF7DE8">
        <w:fldChar w:fldCharType="begin"/>
      </w:r>
      <w:r>
        <w:instrText xml:space="preserve"> HYPERLINK "mailto:ngpu2008@mail.ru" </w:instrText>
      </w:r>
      <w:r w:rsidR="00FF7DE8">
        <w:fldChar w:fldCharType="separate"/>
      </w:r>
      <w:r>
        <w:rPr>
          <w:rStyle w:val="a6"/>
          <w:rFonts w:ascii="Times New Roman" w:hAnsi="Times New Roman" w:cs="Times New Roman"/>
          <w:sz w:val="28"/>
          <w:szCs w:val="28"/>
        </w:rPr>
        <w:t>@</w:t>
      </w:r>
      <w:proofErr w:type="spellStart"/>
      <w:r>
        <w:rPr>
          <w:rStyle w:val="a6"/>
          <w:rFonts w:ascii="Times New Roman" w:hAnsi="Times New Roman" w:cs="Times New Roman"/>
          <w:sz w:val="28"/>
          <w:szCs w:val="28"/>
        </w:rPr>
        <w:t>mail.ru</w:t>
      </w:r>
      <w:proofErr w:type="spellEnd"/>
      <w:r w:rsidR="00FF7DE8">
        <w:fldChar w:fldCharType="end"/>
      </w:r>
      <w:r>
        <w:t xml:space="preserve">, </w:t>
      </w:r>
      <w:proofErr w:type="spellStart"/>
      <w:r w:rsidRPr="00A91A5E">
        <w:rPr>
          <w:rFonts w:ascii="Times New Roman" w:hAnsi="Times New Roman" w:cs="Times New Roman"/>
          <w:sz w:val="28"/>
          <w:szCs w:val="28"/>
          <w:lang w:val="en-US"/>
        </w:rPr>
        <w:t>rc</w:t>
      </w:r>
      <w:proofErr w:type="spellEnd"/>
      <w:r w:rsidRPr="00A91A5E">
        <w:rPr>
          <w:rFonts w:ascii="Times New Roman" w:hAnsi="Times New Roman" w:cs="Times New Roman"/>
          <w:sz w:val="28"/>
          <w:szCs w:val="28"/>
        </w:rPr>
        <w:t>_</w:t>
      </w:r>
      <w:r w:rsidRPr="00A91A5E">
        <w:rPr>
          <w:rFonts w:ascii="Times New Roman" w:hAnsi="Times New Roman" w:cs="Times New Roman"/>
          <w:sz w:val="28"/>
          <w:szCs w:val="28"/>
          <w:lang w:val="en-US"/>
        </w:rPr>
        <w:t>so</w:t>
      </w:r>
      <w:r w:rsidRPr="00A91A5E">
        <w:rPr>
          <w:rFonts w:ascii="Times New Roman" w:hAnsi="Times New Roman" w:cs="Times New Roman"/>
          <w:sz w:val="28"/>
          <w:szCs w:val="28"/>
        </w:rPr>
        <w:t>_</w:t>
      </w:r>
      <w:proofErr w:type="spellStart"/>
      <w:r w:rsidRPr="00A91A5E">
        <w:rPr>
          <w:rFonts w:ascii="Times New Roman" w:hAnsi="Times New Roman" w:cs="Times New Roman"/>
          <w:sz w:val="28"/>
          <w:szCs w:val="28"/>
          <w:lang w:val="en-US"/>
        </w:rPr>
        <w:t>ovz</w:t>
      </w:r>
      <w:proofErr w:type="spellEnd"/>
      <w:r>
        <w:rPr>
          <w:rFonts w:ascii="Times New Roman" w:hAnsi="Times New Roman" w:cs="Times New Roman"/>
          <w:sz w:val="28"/>
          <w:szCs w:val="28"/>
        </w:rPr>
        <w:t xml:space="preserve"> </w:t>
      </w:r>
      <w:r w:rsidRPr="00A91A5E">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nspu</w:t>
      </w:r>
      <w:proofErr w:type="spellEnd"/>
      <w:r w:rsidRPr="00A91A5E">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A91A5E">
        <w:rPr>
          <w:rFonts w:ascii="Times New Roman" w:hAnsi="Times New Roman" w:cs="Times New Roman"/>
          <w:sz w:val="28"/>
          <w:szCs w:val="28"/>
        </w:rPr>
        <w:t xml:space="preserve">  </w:t>
      </w:r>
      <w:r>
        <w:rPr>
          <w:rFonts w:ascii="Times New Roman" w:hAnsi="Times New Roman" w:cs="Times New Roman"/>
          <w:sz w:val="28"/>
          <w:szCs w:val="28"/>
        </w:rPr>
        <w:t>отправить с пометкой «Конференция ИД» те</w:t>
      </w:r>
      <w:proofErr w:type="gramStart"/>
      <w:r>
        <w:rPr>
          <w:rFonts w:ascii="Times New Roman" w:hAnsi="Times New Roman" w:cs="Times New Roman"/>
          <w:sz w:val="28"/>
          <w:szCs w:val="28"/>
        </w:rPr>
        <w:t>кст ст</w:t>
      </w:r>
      <w:proofErr w:type="gramEnd"/>
      <w:r>
        <w:rPr>
          <w:rFonts w:ascii="Times New Roman" w:hAnsi="Times New Roman" w:cs="Times New Roman"/>
          <w:sz w:val="28"/>
          <w:szCs w:val="28"/>
        </w:rPr>
        <w:t xml:space="preserve">атьи (название файла по фамилии первого автора – </w:t>
      </w:r>
      <w:proofErr w:type="spellStart"/>
      <w:r>
        <w:rPr>
          <w:rFonts w:ascii="Times New Roman" w:hAnsi="Times New Roman" w:cs="Times New Roman"/>
          <w:sz w:val="28"/>
          <w:szCs w:val="28"/>
        </w:rPr>
        <w:t>Иванов_статья</w:t>
      </w:r>
      <w:proofErr w:type="spellEnd"/>
      <w:r>
        <w:rPr>
          <w:rFonts w:ascii="Times New Roman" w:hAnsi="Times New Roman" w:cs="Times New Roman"/>
          <w:sz w:val="28"/>
          <w:szCs w:val="28"/>
        </w:rPr>
        <w:t>);</w:t>
      </w:r>
    </w:p>
    <w:p w:rsidR="001270D5" w:rsidRPr="001270D5" w:rsidRDefault="001270D5" w:rsidP="001270D5">
      <w:pPr>
        <w:pStyle w:val="a7"/>
        <w:spacing w:after="0" w:line="240" w:lineRule="auto"/>
        <w:rPr>
          <w:rFonts w:ascii="Times New Roman" w:hAnsi="Times New Roman"/>
          <w:sz w:val="28"/>
          <w:szCs w:val="28"/>
        </w:rPr>
      </w:pPr>
      <w:r w:rsidRPr="001270D5">
        <w:rPr>
          <w:rFonts w:ascii="Times New Roman" w:hAnsi="Times New Roman"/>
          <w:sz w:val="28"/>
          <w:szCs w:val="28"/>
        </w:rPr>
        <w:t xml:space="preserve">Прием текстов статей </w:t>
      </w:r>
      <w:r w:rsidRPr="00BB3C59">
        <w:rPr>
          <w:rFonts w:ascii="Times New Roman" w:hAnsi="Times New Roman"/>
          <w:b/>
          <w:sz w:val="28"/>
          <w:szCs w:val="28"/>
        </w:rPr>
        <w:t>до 10 февраля 2019 г.</w:t>
      </w:r>
    </w:p>
    <w:p w:rsidR="00555DA1" w:rsidRDefault="001270D5" w:rsidP="00BB3C59">
      <w:pPr>
        <w:spacing w:after="0" w:line="240" w:lineRule="auto"/>
        <w:ind w:firstLine="708"/>
        <w:jc w:val="both"/>
        <w:rPr>
          <w:rFonts w:ascii="Times New Roman" w:hAnsi="Times New Roman" w:cs="Times New Roman"/>
          <w:sz w:val="28"/>
          <w:szCs w:val="28"/>
        </w:rPr>
      </w:pPr>
      <w:r w:rsidRPr="001270D5">
        <w:rPr>
          <w:rFonts w:ascii="Times New Roman" w:hAnsi="Times New Roman" w:cs="Times New Roman"/>
          <w:bCs/>
          <w:sz w:val="28"/>
          <w:szCs w:val="28"/>
        </w:rPr>
        <w:t xml:space="preserve">После утверждения материалов к публикации высылаются реквизиты для оплаты </w:t>
      </w:r>
      <w:proofErr w:type="spellStart"/>
      <w:r w:rsidRPr="001270D5">
        <w:rPr>
          <w:rFonts w:ascii="Times New Roman" w:hAnsi="Times New Roman" w:cs="Times New Roman"/>
          <w:bCs/>
          <w:sz w:val="28"/>
          <w:szCs w:val="28"/>
        </w:rPr>
        <w:t>оргвзноса</w:t>
      </w:r>
      <w:proofErr w:type="spellEnd"/>
      <w:r w:rsidRPr="001270D5">
        <w:rPr>
          <w:rFonts w:ascii="Times New Roman" w:hAnsi="Times New Roman" w:cs="Times New Roman"/>
          <w:bCs/>
          <w:sz w:val="28"/>
          <w:szCs w:val="28"/>
        </w:rPr>
        <w:t>.</w:t>
      </w:r>
      <w:r w:rsidRPr="001270D5">
        <w:rPr>
          <w:rFonts w:ascii="Times New Roman" w:hAnsi="Times New Roman" w:cs="Times New Roman"/>
          <w:sz w:val="28"/>
          <w:szCs w:val="28"/>
        </w:rPr>
        <w:t xml:space="preserve"> Публикация 1 статьи в сборнике (независимо от количества авторов) предполагает организационный взнос </w:t>
      </w:r>
      <w:r w:rsidRPr="001270D5">
        <w:rPr>
          <w:rFonts w:ascii="Times New Roman" w:hAnsi="Times New Roman" w:cs="Times New Roman"/>
          <w:bCs/>
          <w:sz w:val="28"/>
          <w:szCs w:val="28"/>
        </w:rPr>
        <w:t>500 рублей</w:t>
      </w:r>
      <w:r w:rsidRPr="001270D5">
        <w:rPr>
          <w:rFonts w:ascii="Times New Roman" w:hAnsi="Times New Roman" w:cs="Times New Roman"/>
          <w:sz w:val="28"/>
          <w:szCs w:val="28"/>
        </w:rPr>
        <w:t>. Организационный взнос расходуется на редактирование статей, работу с авторами и издание сборника.</w:t>
      </w:r>
    </w:p>
    <w:p w:rsidR="00BB3C59" w:rsidRDefault="00BB3C59" w:rsidP="008B090F">
      <w:pPr>
        <w:spacing w:after="0" w:line="240" w:lineRule="auto"/>
        <w:ind w:firstLine="360"/>
        <w:jc w:val="both"/>
        <w:rPr>
          <w:rFonts w:ascii="Times New Roman" w:hAnsi="Times New Roman" w:cs="Times New Roman"/>
          <w:sz w:val="28"/>
          <w:szCs w:val="28"/>
        </w:rPr>
      </w:pPr>
      <w:r w:rsidRPr="008B090F">
        <w:rPr>
          <w:rFonts w:ascii="Times New Roman" w:hAnsi="Times New Roman" w:cs="Times New Roman"/>
          <w:sz w:val="28"/>
          <w:szCs w:val="28"/>
        </w:rPr>
        <w:t xml:space="preserve">Авторы бессрочно передают </w:t>
      </w:r>
      <w:r w:rsidRPr="008B090F">
        <w:rPr>
          <w:rFonts w:ascii="Times New Roman" w:hAnsi="Times New Roman" w:cs="Times New Roman"/>
          <w:b/>
          <w:bCs/>
          <w:sz w:val="28"/>
          <w:szCs w:val="28"/>
        </w:rPr>
        <w:t xml:space="preserve">Исполнителю </w:t>
      </w:r>
      <w:r w:rsidRPr="008B090F">
        <w:rPr>
          <w:rFonts w:ascii="Times New Roman" w:hAnsi="Times New Roman" w:cs="Times New Roman"/>
          <w:sz w:val="28"/>
          <w:szCs w:val="28"/>
        </w:rPr>
        <w:t xml:space="preserve">исключительное право на использование произведения следующими способами: воспроизводить статью (право на воспроизведение); распространять экземпляры статьи любым способом (право на распространение); переводить статью (право на перевод). Представление материала, поступившего в адрес </w:t>
      </w:r>
      <w:r w:rsidRPr="008B090F">
        <w:rPr>
          <w:rFonts w:ascii="Times New Roman" w:hAnsi="Times New Roman" w:cs="Times New Roman"/>
          <w:b/>
          <w:bCs/>
          <w:sz w:val="28"/>
          <w:szCs w:val="28"/>
        </w:rPr>
        <w:t>Исполнителя</w:t>
      </w:r>
      <w:r w:rsidRPr="008B090F">
        <w:rPr>
          <w:rFonts w:ascii="Times New Roman" w:hAnsi="Times New Roman" w:cs="Times New Roman"/>
          <w:sz w:val="28"/>
          <w:szCs w:val="28"/>
        </w:rPr>
        <w:t>, является конклюдентным действием, направленным на возникновение соответствующих прав и обязанностей</w:t>
      </w:r>
      <w:r w:rsidR="005D7907">
        <w:rPr>
          <w:rFonts w:ascii="Times New Roman" w:hAnsi="Times New Roman" w:cs="Times New Roman"/>
          <w:sz w:val="28"/>
          <w:szCs w:val="28"/>
        </w:rPr>
        <w:t>: с</w:t>
      </w:r>
      <w:r w:rsidRPr="008B090F">
        <w:rPr>
          <w:rFonts w:ascii="Times New Roman" w:hAnsi="Times New Roman" w:cs="Times New Roman"/>
          <w:sz w:val="28"/>
          <w:szCs w:val="28"/>
        </w:rPr>
        <w:t xml:space="preserve">огласие автора на опубликование материала на указанных условиях, а также на размещение его электронной версии в научной электронной библиотеке eLIBRARY.RU (http://elibrary.ru), </w:t>
      </w:r>
      <w:r w:rsidRPr="008B090F">
        <w:rPr>
          <w:rFonts w:ascii="Times New Roman" w:hAnsi="Times New Roman" w:cs="Times New Roman"/>
          <w:sz w:val="28"/>
          <w:szCs w:val="28"/>
        </w:rPr>
        <w:lastRenderedPageBreak/>
        <w:t>включение в Российский индекс научного цитирования (</w:t>
      </w:r>
      <w:r w:rsidRPr="008B090F">
        <w:rPr>
          <w:rFonts w:ascii="Times New Roman" w:hAnsi="Times New Roman" w:cs="Times New Roman"/>
          <w:b/>
          <w:bCs/>
          <w:sz w:val="28"/>
          <w:szCs w:val="28"/>
        </w:rPr>
        <w:t>РИНЦ</w:t>
      </w:r>
      <w:r w:rsidRPr="008B090F">
        <w:rPr>
          <w:rFonts w:ascii="Times New Roman" w:hAnsi="Times New Roman" w:cs="Times New Roman"/>
          <w:sz w:val="28"/>
          <w:szCs w:val="28"/>
        </w:rPr>
        <w:t xml:space="preserve">). Размещение материалов предполагается. </w:t>
      </w:r>
      <w:r w:rsidRPr="008B090F">
        <w:rPr>
          <w:rFonts w:ascii="Times New Roman" w:hAnsi="Times New Roman" w:cs="Times New Roman"/>
          <w:b/>
          <w:bCs/>
          <w:sz w:val="28"/>
          <w:szCs w:val="28"/>
        </w:rPr>
        <w:t xml:space="preserve">Исполнитель </w:t>
      </w:r>
      <w:r w:rsidRPr="008B090F">
        <w:rPr>
          <w:rFonts w:ascii="Times New Roman" w:hAnsi="Times New Roman" w:cs="Times New Roman"/>
          <w:sz w:val="28"/>
          <w:szCs w:val="28"/>
        </w:rPr>
        <w:t>оставляет за собой право размещать материалы в электронных базах данных.</w:t>
      </w:r>
    </w:p>
    <w:p w:rsidR="008B090F" w:rsidRPr="008B090F" w:rsidRDefault="008B090F" w:rsidP="008B090F">
      <w:pPr>
        <w:spacing w:after="0" w:line="240" w:lineRule="auto"/>
        <w:ind w:firstLine="360"/>
        <w:jc w:val="both"/>
        <w:rPr>
          <w:rFonts w:ascii="Times New Roman" w:hAnsi="Times New Roman" w:cs="Times New Roman"/>
          <w:sz w:val="28"/>
          <w:szCs w:val="28"/>
        </w:rPr>
      </w:pPr>
    </w:p>
    <w:p w:rsidR="00555DA1" w:rsidRDefault="00555DA1" w:rsidP="00555DA1">
      <w:pPr>
        <w:pStyle w:val="a7"/>
        <w:numPr>
          <w:ilvl w:val="0"/>
          <w:numId w:val="5"/>
        </w:numPr>
        <w:suppressAutoHyphen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Требования к оформлению статьи:</w:t>
      </w:r>
    </w:p>
    <w:p w:rsidR="00555DA1" w:rsidRDefault="00555DA1" w:rsidP="00555DA1">
      <w:pPr>
        <w:numPr>
          <w:ilvl w:val="0"/>
          <w:numId w:val="10"/>
        </w:numPr>
        <w:suppressAutoHyphens/>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Текст документа представляется в формате </w:t>
      </w:r>
      <w:r>
        <w:rPr>
          <w:rFonts w:ascii="Times New Roman" w:eastAsia="Times New Roman" w:hAnsi="Times New Roman" w:cs="Times New Roman"/>
          <w:sz w:val="28"/>
          <w:szCs w:val="28"/>
          <w:lang w:val="en-US"/>
        </w:rPr>
        <w:t>RTF</w:t>
      </w:r>
      <w:r>
        <w:rPr>
          <w:rFonts w:ascii="Times New Roman" w:eastAsia="Times New Roman" w:hAnsi="Times New Roman" w:cs="Times New Roman"/>
          <w:sz w:val="28"/>
          <w:szCs w:val="28"/>
        </w:rPr>
        <w:t xml:space="preserve"> (с использованием редактора </w:t>
      </w:r>
      <w:r>
        <w:rPr>
          <w:rFonts w:ascii="Times New Roman" w:eastAsia="Times New Roman" w:hAnsi="Times New Roman" w:cs="Times New Roman"/>
          <w:sz w:val="28"/>
          <w:szCs w:val="28"/>
          <w:lang w:val="en-US"/>
        </w:rPr>
        <w:t>WORD</w:t>
      </w:r>
      <w:r>
        <w:rPr>
          <w:rFonts w:ascii="Times New Roman" w:eastAsia="Times New Roman" w:hAnsi="Times New Roman" w:cs="Times New Roman"/>
          <w:sz w:val="28"/>
          <w:szCs w:val="28"/>
        </w:rPr>
        <w:t>) одним файлом (названном по фамилии автора) без разбивки на страницы и шрифтовых выделений.</w:t>
      </w:r>
    </w:p>
    <w:p w:rsidR="00555DA1" w:rsidRDefault="00555DA1" w:rsidP="00555DA1">
      <w:pPr>
        <w:numPr>
          <w:ilvl w:val="0"/>
          <w:numId w:val="10"/>
        </w:numPr>
        <w:suppressAutoHyphens/>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Шрифт – </w:t>
      </w:r>
      <w:r>
        <w:rPr>
          <w:rFonts w:ascii="Times New Roman" w:eastAsia="Times New Roman" w:hAnsi="Times New Roman" w:cs="Times New Roman"/>
          <w:sz w:val="28"/>
          <w:szCs w:val="28"/>
          <w:lang w:val="en-US"/>
        </w:rPr>
        <w:t>Times</w:t>
      </w:r>
      <w:r w:rsidRPr="00555D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New</w:t>
      </w:r>
      <w:r w:rsidRPr="00555D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Roman</w:t>
      </w:r>
      <w:r>
        <w:rPr>
          <w:rFonts w:ascii="Times New Roman" w:eastAsia="Times New Roman" w:hAnsi="Times New Roman" w:cs="Times New Roman"/>
          <w:sz w:val="28"/>
          <w:szCs w:val="28"/>
        </w:rPr>
        <w:t xml:space="preserve">, размер шрифта – 14, межстрочный интервал – 1.5, отступ – 1 см, ширина полей – 2,5 см, без </w:t>
      </w:r>
      <w:proofErr w:type="spellStart"/>
      <w:r>
        <w:rPr>
          <w:rFonts w:ascii="Times New Roman" w:eastAsia="Times New Roman" w:hAnsi="Times New Roman" w:cs="Times New Roman"/>
          <w:sz w:val="28"/>
          <w:szCs w:val="28"/>
        </w:rPr>
        <w:t>послоговых</w:t>
      </w:r>
      <w:proofErr w:type="spellEnd"/>
      <w:r>
        <w:rPr>
          <w:rFonts w:ascii="Times New Roman" w:eastAsia="Times New Roman" w:hAnsi="Times New Roman" w:cs="Times New Roman"/>
          <w:sz w:val="28"/>
          <w:szCs w:val="28"/>
        </w:rPr>
        <w:t xml:space="preserve"> переносов.</w:t>
      </w:r>
    </w:p>
    <w:p w:rsidR="00555DA1" w:rsidRDefault="00555DA1" w:rsidP="00555DA1">
      <w:pPr>
        <w:numPr>
          <w:ilvl w:val="0"/>
          <w:numId w:val="10"/>
        </w:numPr>
        <w:suppressAutoHyphens/>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левом верхнем углу страницы обозначен шифр УДК (</w:t>
      </w:r>
      <w:r>
        <w:rPr>
          <w:rFonts w:ascii="Times New Roman" w:eastAsia="Times New Roman" w:hAnsi="Times New Roman" w:cs="Times New Roman"/>
          <w:b/>
          <w:sz w:val="28"/>
          <w:szCs w:val="28"/>
        </w:rPr>
        <w:t>без УДК статья не принимается к печати</w:t>
      </w:r>
      <w:r>
        <w:rPr>
          <w:rFonts w:ascii="Times New Roman" w:eastAsia="Times New Roman" w:hAnsi="Times New Roman" w:cs="Times New Roman"/>
          <w:sz w:val="28"/>
          <w:szCs w:val="28"/>
        </w:rPr>
        <w:t>).</w:t>
      </w:r>
    </w:p>
    <w:p w:rsidR="00555DA1" w:rsidRDefault="00555DA1" w:rsidP="00555DA1">
      <w:pPr>
        <w:numPr>
          <w:ilvl w:val="0"/>
          <w:numId w:val="10"/>
        </w:numPr>
        <w:suppressAutoHyphens/>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следующей строке по центру 14 жирным шрифтом курсивом печатают </w:t>
      </w:r>
      <w:r w:rsidR="0071258A">
        <w:rPr>
          <w:rFonts w:ascii="Times New Roman" w:eastAsia="Times New Roman" w:hAnsi="Times New Roman" w:cs="Times New Roman"/>
          <w:sz w:val="28"/>
          <w:szCs w:val="28"/>
        </w:rPr>
        <w:t xml:space="preserve">инициалы и </w:t>
      </w:r>
      <w:r>
        <w:rPr>
          <w:rFonts w:ascii="Times New Roman" w:eastAsia="Times New Roman" w:hAnsi="Times New Roman" w:cs="Times New Roman"/>
          <w:sz w:val="28"/>
          <w:szCs w:val="28"/>
        </w:rPr>
        <w:t>фамилию автора (или авторов).</w:t>
      </w:r>
    </w:p>
    <w:p w:rsidR="00555DA1" w:rsidRDefault="00555DA1" w:rsidP="00555DA1">
      <w:pPr>
        <w:numPr>
          <w:ilvl w:val="0"/>
          <w:numId w:val="10"/>
        </w:numPr>
        <w:suppressAutoHyphens/>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Через 1 интервал 12 шрифтом (курсивом) по центру указывают должность, организацию и населённый пункт.</w:t>
      </w:r>
    </w:p>
    <w:p w:rsidR="00555DA1" w:rsidRDefault="00555DA1" w:rsidP="00555DA1">
      <w:pPr>
        <w:numPr>
          <w:ilvl w:val="0"/>
          <w:numId w:val="10"/>
        </w:numPr>
        <w:suppressAutoHyphens/>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Через 1 интервала 14 жирным шрифтом по центру строчными (заглавными) б</w:t>
      </w:r>
      <w:r w:rsidR="0071258A">
        <w:rPr>
          <w:rFonts w:ascii="Times New Roman" w:eastAsia="Times New Roman" w:hAnsi="Times New Roman" w:cs="Times New Roman"/>
          <w:sz w:val="28"/>
          <w:szCs w:val="28"/>
        </w:rPr>
        <w:t>уквами печатают название статьи</w:t>
      </w:r>
      <w:r>
        <w:rPr>
          <w:rFonts w:ascii="Times New Roman" w:eastAsia="Times New Roman" w:hAnsi="Times New Roman" w:cs="Times New Roman"/>
          <w:sz w:val="28"/>
          <w:szCs w:val="28"/>
        </w:rPr>
        <w:t>.</w:t>
      </w:r>
    </w:p>
    <w:p w:rsidR="00555DA1" w:rsidRDefault="00555DA1" w:rsidP="00555DA1">
      <w:pPr>
        <w:numPr>
          <w:ilvl w:val="0"/>
          <w:numId w:val="10"/>
        </w:numPr>
        <w:suppressAutoHyphens/>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Через 1 интервал (высота шрифта – 12) печатают аннотацию (2-3 предложения) статьи.</w:t>
      </w:r>
    </w:p>
    <w:p w:rsidR="00DA459E" w:rsidRDefault="00DA459E" w:rsidP="00DA459E">
      <w:pPr>
        <w:numPr>
          <w:ilvl w:val="0"/>
          <w:numId w:val="10"/>
        </w:numPr>
        <w:suppressAutoHyphens/>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Через 1 интервал (высота шрифта – 12) печатают аннотацию (2-3 предложения) статьи на английском языке.</w:t>
      </w:r>
    </w:p>
    <w:p w:rsidR="00555DA1" w:rsidRDefault="00555DA1" w:rsidP="00555DA1">
      <w:pPr>
        <w:numPr>
          <w:ilvl w:val="0"/>
          <w:numId w:val="10"/>
        </w:numPr>
        <w:suppressAutoHyphens/>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Через 1 интервал (высота шрифта – 12) печатают ключевые слова (5-6 слов) статьи.</w:t>
      </w:r>
    </w:p>
    <w:p w:rsidR="00DA459E" w:rsidRDefault="00DA459E" w:rsidP="00DA459E">
      <w:pPr>
        <w:numPr>
          <w:ilvl w:val="0"/>
          <w:numId w:val="10"/>
        </w:numPr>
        <w:suppressAutoHyphens/>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Через 1 интервал (высота шрифта – 12) печатают ключевые слова (5-6 слов) статьи</w:t>
      </w:r>
      <w:r w:rsidRPr="00DA45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английском языке.</w:t>
      </w:r>
    </w:p>
    <w:p w:rsidR="00555DA1" w:rsidRDefault="00555DA1" w:rsidP="00555DA1">
      <w:pPr>
        <w:numPr>
          <w:ilvl w:val="0"/>
          <w:numId w:val="10"/>
        </w:numPr>
        <w:suppressAutoHyphens/>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Через 1,5 интервала печатают те</w:t>
      </w:r>
      <w:proofErr w:type="gramStart"/>
      <w:r>
        <w:rPr>
          <w:rFonts w:ascii="Times New Roman" w:eastAsia="Times New Roman" w:hAnsi="Times New Roman" w:cs="Times New Roman"/>
          <w:sz w:val="28"/>
          <w:szCs w:val="28"/>
        </w:rPr>
        <w:t>кст ст</w:t>
      </w:r>
      <w:proofErr w:type="gramEnd"/>
      <w:r>
        <w:rPr>
          <w:rFonts w:ascii="Times New Roman" w:eastAsia="Times New Roman" w:hAnsi="Times New Roman" w:cs="Times New Roman"/>
          <w:sz w:val="28"/>
          <w:szCs w:val="28"/>
        </w:rPr>
        <w:t>атьи.</w:t>
      </w:r>
    </w:p>
    <w:p w:rsidR="00555DA1" w:rsidRDefault="00555DA1" w:rsidP="00555DA1">
      <w:pPr>
        <w:numPr>
          <w:ilvl w:val="0"/>
          <w:numId w:val="10"/>
        </w:numPr>
        <w:suppressAutoHyphens/>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Сноски к цитатам размещают в квадратных скобках в конце предложения, указывая первым – номер источника по списку литературы (в алфавитном порядке), затем, через запятую, номер страницы, точка в конце предложения ставится после квадратных скобок. (Пример </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4, с.</w:t>
      </w:r>
      <w:r w:rsidR="00BB3C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54</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w:t>
      </w:r>
    </w:p>
    <w:p w:rsidR="00555DA1" w:rsidRDefault="00555DA1" w:rsidP="00555DA1">
      <w:pPr>
        <w:numPr>
          <w:ilvl w:val="0"/>
          <w:numId w:val="10"/>
        </w:numPr>
        <w:suppressAutoHyphens/>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Рисунки и таблицы, превосходящие по объему 1 страницу недопустимы.</w:t>
      </w:r>
    </w:p>
    <w:p w:rsidR="00555DA1" w:rsidRDefault="00555DA1" w:rsidP="00555DA1">
      <w:pPr>
        <w:numPr>
          <w:ilvl w:val="0"/>
          <w:numId w:val="10"/>
        </w:numPr>
        <w:suppressAutoHyphens/>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Библиографический список размещают в конце статьи в строгом алфавитном порядке в соответствии с требованиями ГОСТ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 7_0_5-2008 «Библиографическая ссылка. Общие требования и правила составления». (Источники в обязательном порядке должны содержать: название, город издания, название издательства, год выхода, общее число </w:t>
      </w:r>
      <w:proofErr w:type="spellStart"/>
      <w:proofErr w:type="gramStart"/>
      <w:r>
        <w:rPr>
          <w:rFonts w:ascii="Times New Roman" w:eastAsia="Times New Roman" w:hAnsi="Times New Roman" w:cs="Times New Roman"/>
          <w:sz w:val="28"/>
          <w:szCs w:val="28"/>
        </w:rPr>
        <w:t>стр</w:t>
      </w:r>
      <w:proofErr w:type="spellEnd"/>
      <w:proofErr w:type="gramEnd"/>
      <w:r>
        <w:rPr>
          <w:rFonts w:ascii="Times New Roman" w:eastAsia="Times New Roman" w:hAnsi="Times New Roman" w:cs="Times New Roman"/>
          <w:sz w:val="28"/>
          <w:szCs w:val="28"/>
        </w:rPr>
        <w:t>).</w:t>
      </w:r>
    </w:p>
    <w:p w:rsidR="00BB3C59" w:rsidRDefault="00555DA1" w:rsidP="00BB3C59">
      <w:pPr>
        <w:numPr>
          <w:ilvl w:val="0"/>
          <w:numId w:val="10"/>
        </w:numPr>
        <w:suppressAutoHyphens/>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w:t>
      </w:r>
      <w:r w:rsidR="0079436E">
        <w:rPr>
          <w:rFonts w:ascii="Times New Roman" w:eastAsia="Times New Roman" w:hAnsi="Times New Roman" w:cs="Times New Roman"/>
          <w:sz w:val="28"/>
          <w:szCs w:val="28"/>
        </w:rPr>
        <w:t>ъём статьи не должен превышать 5</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стр</w:t>
      </w:r>
      <w:proofErr w:type="spellEnd"/>
      <w:r>
        <w:rPr>
          <w:rFonts w:ascii="Times New Roman" w:eastAsia="Times New Roman" w:hAnsi="Times New Roman" w:cs="Times New Roman"/>
          <w:sz w:val="28"/>
          <w:szCs w:val="28"/>
        </w:rPr>
        <w:t xml:space="preserve"> машинописного текста форматом</w:t>
      </w:r>
      <w:proofErr w:type="gramStart"/>
      <w:r>
        <w:rPr>
          <w:rFonts w:ascii="Times New Roman" w:eastAsia="Times New Roman" w:hAnsi="Times New Roman" w:cs="Times New Roman"/>
          <w:sz w:val="28"/>
          <w:szCs w:val="28"/>
        </w:rPr>
        <w:t xml:space="preserve"> А</w:t>
      </w:r>
      <w:proofErr w:type="gramEnd"/>
      <w:r w:rsidR="00BB3C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 (до 10 000 печатных знаков).</w:t>
      </w:r>
    </w:p>
    <w:p w:rsidR="00BB3C59" w:rsidRPr="00BB3C59" w:rsidRDefault="00BB3C59" w:rsidP="00BB3C59">
      <w:pPr>
        <w:numPr>
          <w:ilvl w:val="0"/>
          <w:numId w:val="10"/>
        </w:numPr>
        <w:suppressAutoHyphens/>
        <w:spacing w:after="0" w:line="240" w:lineRule="auto"/>
        <w:ind w:right="-6"/>
        <w:jc w:val="both"/>
        <w:rPr>
          <w:rFonts w:ascii="Times New Roman" w:eastAsia="Times New Roman" w:hAnsi="Times New Roman" w:cs="Times New Roman"/>
          <w:sz w:val="28"/>
          <w:szCs w:val="28"/>
        </w:rPr>
      </w:pPr>
      <w:r w:rsidRPr="00BB3C59">
        <w:rPr>
          <w:rFonts w:ascii="Times New Roman" w:hAnsi="Times New Roman" w:cs="Times New Roman"/>
          <w:color w:val="000000"/>
          <w:sz w:val="28"/>
          <w:szCs w:val="28"/>
        </w:rPr>
        <w:lastRenderedPageBreak/>
        <w:t xml:space="preserve">Название статьи не должно дублировать тему конференции или формулировку направлений, указанных в информационном письме. </w:t>
      </w:r>
    </w:p>
    <w:p w:rsidR="008B090F" w:rsidRDefault="008B090F" w:rsidP="00BB3C59">
      <w:pPr>
        <w:spacing w:after="0" w:line="240" w:lineRule="auto"/>
        <w:ind w:left="360" w:right="-6"/>
        <w:jc w:val="both"/>
        <w:rPr>
          <w:rFonts w:ascii="Times New Roman" w:hAnsi="Times New Roman" w:cs="Times New Roman"/>
          <w:color w:val="000000"/>
          <w:sz w:val="28"/>
          <w:szCs w:val="28"/>
        </w:rPr>
      </w:pPr>
    </w:p>
    <w:p w:rsidR="008B090F" w:rsidRDefault="00BB3C59" w:rsidP="008B090F">
      <w:pPr>
        <w:spacing w:after="0" w:line="240" w:lineRule="auto"/>
        <w:ind w:left="360" w:right="-6" w:firstLine="348"/>
        <w:jc w:val="both"/>
        <w:rPr>
          <w:rFonts w:ascii="Times New Roman" w:hAnsi="Times New Roman" w:cs="Times New Roman"/>
          <w:color w:val="000000"/>
          <w:sz w:val="28"/>
          <w:szCs w:val="28"/>
        </w:rPr>
      </w:pPr>
      <w:r w:rsidRPr="00BB3C59">
        <w:rPr>
          <w:rFonts w:ascii="Times New Roman" w:hAnsi="Times New Roman" w:cs="Times New Roman"/>
          <w:color w:val="000000"/>
          <w:sz w:val="28"/>
          <w:szCs w:val="28"/>
        </w:rPr>
        <w:t>Оргкомитет конференции оставляет за собой право отбора материалов для публикаций, редактирования работ и отклонения статей, не соответствующих научному жанру, тематике конференции или содержащих плагиат (все материалы будут проверены по программе «</w:t>
      </w:r>
      <w:proofErr w:type="spellStart"/>
      <w:r w:rsidRPr="00BB3C59">
        <w:rPr>
          <w:rFonts w:ascii="Times New Roman" w:hAnsi="Times New Roman" w:cs="Times New Roman"/>
          <w:color w:val="000000"/>
          <w:sz w:val="28"/>
          <w:szCs w:val="28"/>
        </w:rPr>
        <w:t>Антиплагиат</w:t>
      </w:r>
      <w:proofErr w:type="spellEnd"/>
      <w:r w:rsidRPr="00BB3C59">
        <w:rPr>
          <w:rFonts w:ascii="Times New Roman" w:hAnsi="Times New Roman" w:cs="Times New Roman"/>
          <w:color w:val="000000"/>
          <w:sz w:val="28"/>
          <w:szCs w:val="28"/>
        </w:rPr>
        <w:t xml:space="preserve">»). </w:t>
      </w:r>
    </w:p>
    <w:p w:rsidR="00BB3C59" w:rsidRDefault="00BB3C59" w:rsidP="00BB3C59">
      <w:pPr>
        <w:spacing w:after="0" w:line="240" w:lineRule="auto"/>
        <w:ind w:left="360" w:right="-6"/>
        <w:jc w:val="center"/>
        <w:rPr>
          <w:rFonts w:ascii="Times New Roman" w:hAnsi="Times New Roman" w:cs="Times New Roman"/>
          <w:b/>
          <w:bCs/>
          <w:color w:val="000000"/>
          <w:sz w:val="23"/>
          <w:szCs w:val="23"/>
        </w:rPr>
      </w:pPr>
    </w:p>
    <w:p w:rsidR="00555DA1" w:rsidRDefault="00555DA1" w:rsidP="00BB3C59">
      <w:pPr>
        <w:spacing w:after="0" w:line="240" w:lineRule="auto"/>
        <w:ind w:left="360" w:right="-6"/>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Статьи, не соответствующие тематике конференции и обозначенным требованиям, публиковаться не будут!</w:t>
      </w:r>
    </w:p>
    <w:p w:rsidR="00555DA1" w:rsidRDefault="00555DA1" w:rsidP="00555DA1">
      <w:pPr>
        <w:spacing w:after="0" w:line="240" w:lineRule="auto"/>
        <w:ind w:right="-6"/>
        <w:jc w:val="center"/>
        <w:rPr>
          <w:rFonts w:ascii="Times New Roman" w:eastAsia="Times New Roman" w:hAnsi="Times New Roman"/>
          <w:i/>
          <w:iCs/>
          <w:sz w:val="24"/>
          <w:szCs w:val="24"/>
        </w:rPr>
      </w:pPr>
    </w:p>
    <w:p w:rsidR="00555DA1" w:rsidRDefault="00555DA1" w:rsidP="00555DA1">
      <w:pPr>
        <w:spacing w:after="0" w:line="240" w:lineRule="auto"/>
        <w:ind w:right="-6"/>
        <w:jc w:val="center"/>
        <w:rPr>
          <w:rFonts w:ascii="Times New Roman" w:eastAsia="Times New Roman" w:hAnsi="Times New Roman" w:cs="Times New Roman"/>
          <w:i/>
          <w:iCs/>
          <w:sz w:val="28"/>
          <w:szCs w:val="28"/>
        </w:rPr>
      </w:pPr>
      <w:r>
        <w:rPr>
          <w:rFonts w:ascii="Times New Roman" w:eastAsia="Times New Roman" w:hAnsi="Times New Roman"/>
          <w:i/>
          <w:iCs/>
          <w:sz w:val="24"/>
          <w:szCs w:val="24"/>
        </w:rPr>
        <w:t>Образец оформления текста</w:t>
      </w:r>
    </w:p>
    <w:p w:rsidR="00555DA1" w:rsidRDefault="00555DA1" w:rsidP="00555DA1">
      <w:pPr>
        <w:spacing w:after="0" w:line="240" w:lineRule="auto"/>
        <w:ind w:right="707" w:firstLine="567"/>
        <w:jc w:val="center"/>
        <w:rPr>
          <w:rFonts w:ascii="Times New Roman" w:eastAsia="Times New Roman" w:hAnsi="Times New Roman"/>
          <w:sz w:val="24"/>
          <w:szCs w:val="24"/>
        </w:rPr>
      </w:pPr>
    </w:p>
    <w:p w:rsidR="00555DA1" w:rsidRDefault="00555DA1" w:rsidP="00555DA1">
      <w:pPr>
        <w:spacing w:after="0" w:line="240" w:lineRule="auto"/>
        <w:ind w:right="707"/>
        <w:jc w:val="both"/>
        <w:rPr>
          <w:rFonts w:ascii="Times New Roman" w:eastAsia="Times New Roman" w:hAnsi="Times New Roman"/>
          <w:sz w:val="24"/>
          <w:szCs w:val="24"/>
        </w:rPr>
      </w:pPr>
      <w:r>
        <w:rPr>
          <w:rFonts w:ascii="Times New Roman" w:eastAsia="Times New Roman" w:hAnsi="Times New Roman"/>
          <w:sz w:val="24"/>
          <w:szCs w:val="24"/>
        </w:rPr>
        <w:t>УДК 152.32</w:t>
      </w:r>
    </w:p>
    <w:p w:rsidR="00555DA1" w:rsidRDefault="004452C8" w:rsidP="00555DA1">
      <w:pPr>
        <w:spacing w:after="0" w:line="240" w:lineRule="auto"/>
        <w:ind w:right="707"/>
        <w:jc w:val="center"/>
        <w:rPr>
          <w:rFonts w:ascii="Times New Roman" w:eastAsia="Times New Roman" w:hAnsi="Times New Roman"/>
          <w:b/>
          <w:bCs/>
          <w:i/>
          <w:iCs/>
          <w:sz w:val="28"/>
          <w:szCs w:val="28"/>
        </w:rPr>
      </w:pPr>
      <w:r>
        <w:rPr>
          <w:rFonts w:ascii="Times New Roman" w:eastAsia="Times New Roman" w:hAnsi="Times New Roman"/>
          <w:b/>
          <w:bCs/>
          <w:i/>
          <w:iCs/>
          <w:sz w:val="28"/>
          <w:szCs w:val="28"/>
        </w:rPr>
        <w:t>Н.</w:t>
      </w:r>
      <w:r w:rsidR="003F46ED">
        <w:rPr>
          <w:rFonts w:ascii="Times New Roman" w:eastAsia="Times New Roman" w:hAnsi="Times New Roman"/>
          <w:b/>
          <w:bCs/>
          <w:i/>
          <w:iCs/>
          <w:sz w:val="28"/>
          <w:szCs w:val="28"/>
        </w:rPr>
        <w:t xml:space="preserve"> </w:t>
      </w:r>
      <w:r>
        <w:rPr>
          <w:rFonts w:ascii="Times New Roman" w:eastAsia="Times New Roman" w:hAnsi="Times New Roman"/>
          <w:b/>
          <w:bCs/>
          <w:i/>
          <w:iCs/>
          <w:sz w:val="28"/>
          <w:szCs w:val="28"/>
        </w:rPr>
        <w:t xml:space="preserve">И. </w:t>
      </w:r>
      <w:r w:rsidR="00555DA1">
        <w:rPr>
          <w:rFonts w:ascii="Times New Roman" w:eastAsia="Times New Roman" w:hAnsi="Times New Roman"/>
          <w:b/>
          <w:bCs/>
          <w:i/>
          <w:iCs/>
          <w:sz w:val="28"/>
          <w:szCs w:val="28"/>
        </w:rPr>
        <w:t xml:space="preserve">Иванова </w:t>
      </w:r>
    </w:p>
    <w:p w:rsidR="00555DA1" w:rsidRPr="00842862" w:rsidRDefault="00E004F0" w:rsidP="00555DA1">
      <w:pPr>
        <w:spacing w:after="0" w:line="240" w:lineRule="auto"/>
        <w:ind w:right="707"/>
        <w:jc w:val="center"/>
        <w:rPr>
          <w:rFonts w:ascii="Times New Roman" w:eastAsia="Times New Roman" w:hAnsi="Times New Roman"/>
          <w:bCs/>
          <w:i/>
          <w:iCs/>
          <w:sz w:val="24"/>
          <w:szCs w:val="24"/>
        </w:rPr>
      </w:pPr>
      <w:r>
        <w:rPr>
          <w:rFonts w:ascii="Times New Roman" w:eastAsia="Times New Roman" w:hAnsi="Times New Roman"/>
          <w:bCs/>
          <w:i/>
          <w:iCs/>
          <w:sz w:val="24"/>
          <w:szCs w:val="24"/>
        </w:rPr>
        <w:t>з</w:t>
      </w:r>
      <w:r w:rsidR="00555DA1">
        <w:rPr>
          <w:rFonts w:ascii="Times New Roman" w:eastAsia="Times New Roman" w:hAnsi="Times New Roman"/>
          <w:bCs/>
          <w:i/>
          <w:iCs/>
          <w:sz w:val="24"/>
          <w:szCs w:val="24"/>
        </w:rPr>
        <w:t>аведующая дошкольным образовательным учреждением №</w:t>
      </w:r>
      <w:r w:rsidR="0079436E">
        <w:rPr>
          <w:rFonts w:ascii="Times New Roman" w:eastAsia="Times New Roman" w:hAnsi="Times New Roman"/>
          <w:bCs/>
          <w:i/>
          <w:iCs/>
          <w:sz w:val="24"/>
          <w:szCs w:val="24"/>
        </w:rPr>
        <w:t xml:space="preserve"> </w:t>
      </w:r>
      <w:r w:rsidR="00555DA1">
        <w:rPr>
          <w:rFonts w:ascii="Times New Roman" w:eastAsia="Times New Roman" w:hAnsi="Times New Roman"/>
          <w:bCs/>
          <w:i/>
          <w:iCs/>
          <w:sz w:val="24"/>
          <w:szCs w:val="24"/>
        </w:rPr>
        <w:t>6 «Теремок»</w:t>
      </w:r>
      <w:r w:rsidR="003F46ED">
        <w:rPr>
          <w:rFonts w:ascii="Times New Roman" w:eastAsia="Times New Roman" w:hAnsi="Times New Roman"/>
          <w:bCs/>
          <w:i/>
          <w:iCs/>
          <w:sz w:val="24"/>
          <w:szCs w:val="24"/>
        </w:rPr>
        <w:t>,</w:t>
      </w:r>
      <w:r w:rsidR="00842862">
        <w:rPr>
          <w:rFonts w:ascii="Times New Roman" w:eastAsia="Times New Roman" w:hAnsi="Times New Roman"/>
          <w:bCs/>
          <w:i/>
          <w:iCs/>
          <w:sz w:val="24"/>
          <w:szCs w:val="24"/>
          <w:lang w:val="en-US"/>
        </w:rPr>
        <w:t>e</w:t>
      </w:r>
      <w:r w:rsidR="00842862" w:rsidRPr="00842862">
        <w:rPr>
          <w:rFonts w:ascii="Times New Roman" w:eastAsia="Times New Roman" w:hAnsi="Times New Roman"/>
          <w:bCs/>
          <w:i/>
          <w:iCs/>
          <w:sz w:val="24"/>
          <w:szCs w:val="24"/>
        </w:rPr>
        <w:t xml:space="preserve"> </w:t>
      </w:r>
      <w:r w:rsidR="00842862">
        <w:rPr>
          <w:rFonts w:ascii="Times New Roman" w:eastAsia="Times New Roman" w:hAnsi="Times New Roman"/>
          <w:bCs/>
          <w:i/>
          <w:iCs/>
          <w:sz w:val="24"/>
          <w:szCs w:val="24"/>
        </w:rPr>
        <w:t xml:space="preserve">- </w:t>
      </w:r>
      <w:proofErr w:type="spellStart"/>
      <w:r w:rsidR="00842862">
        <w:rPr>
          <w:rFonts w:ascii="Times New Roman" w:eastAsia="Times New Roman" w:hAnsi="Times New Roman"/>
          <w:bCs/>
          <w:i/>
          <w:iCs/>
          <w:sz w:val="24"/>
          <w:szCs w:val="24"/>
          <w:lang w:val="en-US"/>
        </w:rPr>
        <w:t>mmail</w:t>
      </w:r>
      <w:proofErr w:type="spellEnd"/>
      <w:r w:rsidR="00842862">
        <w:rPr>
          <w:rFonts w:ascii="Times New Roman" w:eastAsia="Times New Roman" w:hAnsi="Times New Roman"/>
          <w:bCs/>
          <w:i/>
          <w:iCs/>
          <w:sz w:val="24"/>
          <w:szCs w:val="24"/>
        </w:rPr>
        <w:t>,</w:t>
      </w:r>
    </w:p>
    <w:p w:rsidR="00555DA1" w:rsidRDefault="00555DA1" w:rsidP="00555DA1">
      <w:pPr>
        <w:spacing w:after="0" w:line="240" w:lineRule="auto"/>
        <w:ind w:right="707"/>
        <w:jc w:val="center"/>
        <w:rPr>
          <w:rFonts w:ascii="Times New Roman" w:eastAsia="Times New Roman" w:hAnsi="Times New Roman"/>
          <w:i/>
          <w:iCs/>
          <w:sz w:val="24"/>
          <w:szCs w:val="24"/>
        </w:rPr>
      </w:pPr>
      <w:r>
        <w:rPr>
          <w:rFonts w:ascii="Times New Roman" w:eastAsia="Times New Roman" w:hAnsi="Times New Roman"/>
          <w:i/>
          <w:iCs/>
          <w:sz w:val="24"/>
          <w:szCs w:val="24"/>
        </w:rPr>
        <w:t>Новосибирск</w:t>
      </w:r>
    </w:p>
    <w:p w:rsidR="00555DA1" w:rsidRDefault="004452C8" w:rsidP="00555DA1">
      <w:pPr>
        <w:spacing w:after="0" w:line="240" w:lineRule="auto"/>
        <w:ind w:right="707"/>
        <w:jc w:val="center"/>
        <w:rPr>
          <w:rFonts w:ascii="Times New Roman" w:eastAsia="Times New Roman" w:hAnsi="Times New Roman"/>
          <w:b/>
          <w:i/>
          <w:iCs/>
          <w:sz w:val="28"/>
          <w:szCs w:val="28"/>
        </w:rPr>
      </w:pPr>
      <w:r>
        <w:rPr>
          <w:rFonts w:ascii="Times New Roman" w:eastAsia="Times New Roman" w:hAnsi="Times New Roman"/>
          <w:b/>
          <w:i/>
          <w:iCs/>
          <w:sz w:val="28"/>
          <w:szCs w:val="28"/>
        </w:rPr>
        <w:t>О.</w:t>
      </w:r>
      <w:r w:rsidR="003F46ED">
        <w:rPr>
          <w:rFonts w:ascii="Times New Roman" w:eastAsia="Times New Roman" w:hAnsi="Times New Roman"/>
          <w:b/>
          <w:i/>
          <w:iCs/>
          <w:sz w:val="28"/>
          <w:szCs w:val="28"/>
        </w:rPr>
        <w:t xml:space="preserve"> </w:t>
      </w:r>
      <w:r>
        <w:rPr>
          <w:rFonts w:ascii="Times New Roman" w:eastAsia="Times New Roman" w:hAnsi="Times New Roman"/>
          <w:b/>
          <w:i/>
          <w:iCs/>
          <w:sz w:val="28"/>
          <w:szCs w:val="28"/>
        </w:rPr>
        <w:t xml:space="preserve">И. </w:t>
      </w:r>
      <w:r w:rsidR="00555DA1">
        <w:rPr>
          <w:rFonts w:ascii="Times New Roman" w:eastAsia="Times New Roman" w:hAnsi="Times New Roman"/>
          <w:b/>
          <w:i/>
          <w:iCs/>
          <w:sz w:val="28"/>
          <w:szCs w:val="28"/>
        </w:rPr>
        <w:t xml:space="preserve">Петрова </w:t>
      </w:r>
    </w:p>
    <w:p w:rsidR="00555DA1" w:rsidRDefault="00E004F0" w:rsidP="00555DA1">
      <w:pPr>
        <w:spacing w:after="0" w:line="240" w:lineRule="auto"/>
        <w:ind w:right="707"/>
        <w:jc w:val="center"/>
        <w:rPr>
          <w:rFonts w:ascii="Times New Roman" w:eastAsia="Times New Roman" w:hAnsi="Times New Roman"/>
          <w:i/>
          <w:iCs/>
          <w:sz w:val="24"/>
          <w:szCs w:val="24"/>
        </w:rPr>
      </w:pPr>
      <w:r>
        <w:rPr>
          <w:rFonts w:ascii="Times New Roman" w:eastAsia="Times New Roman" w:hAnsi="Times New Roman"/>
          <w:i/>
          <w:iCs/>
          <w:sz w:val="24"/>
          <w:szCs w:val="24"/>
        </w:rPr>
        <w:t>д</w:t>
      </w:r>
      <w:r w:rsidR="00555DA1">
        <w:rPr>
          <w:rFonts w:ascii="Times New Roman" w:eastAsia="Times New Roman" w:hAnsi="Times New Roman"/>
          <w:i/>
          <w:iCs/>
          <w:sz w:val="24"/>
          <w:szCs w:val="24"/>
        </w:rPr>
        <w:t xml:space="preserve">оцент кафедры теории и методики дошкольного образования Института детства </w:t>
      </w:r>
      <w:r w:rsidR="003F46ED">
        <w:rPr>
          <w:rFonts w:ascii="Times New Roman" w:eastAsia="Times New Roman" w:hAnsi="Times New Roman"/>
          <w:i/>
          <w:iCs/>
          <w:sz w:val="24"/>
          <w:szCs w:val="24"/>
        </w:rPr>
        <w:t>Новосибирского государственного педагогического университета, Новосибирск</w:t>
      </w:r>
    </w:p>
    <w:p w:rsidR="00555DA1" w:rsidRDefault="00555DA1" w:rsidP="00555DA1">
      <w:pPr>
        <w:pStyle w:val="a9"/>
        <w:spacing w:before="0" w:beforeAutospacing="0" w:after="0" w:afterAutospacing="0"/>
        <w:jc w:val="center"/>
        <w:rPr>
          <w:i/>
        </w:rPr>
      </w:pPr>
    </w:p>
    <w:p w:rsidR="00555DA1" w:rsidRDefault="00555DA1" w:rsidP="00555DA1">
      <w:pPr>
        <w:spacing w:after="0" w:line="240" w:lineRule="auto"/>
        <w:jc w:val="center"/>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ПРЕЕМСТВЕННОСТЬ СТУПЕНЕЙ ОБРАЗОВАНИЯ</w:t>
      </w:r>
    </w:p>
    <w:p w:rsidR="00555DA1" w:rsidRDefault="00555DA1" w:rsidP="00555DA1">
      <w:pPr>
        <w:spacing w:after="0" w:line="240" w:lineRule="auto"/>
        <w:jc w:val="center"/>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КАК НЕОБХОДИМОЕ УСЛОВИЕ РАЗВИТИЯ ЛИЧНОСТИ</w:t>
      </w:r>
    </w:p>
    <w:p w:rsidR="00555DA1" w:rsidRDefault="00555DA1" w:rsidP="00555DA1">
      <w:pPr>
        <w:spacing w:after="0" w:line="240" w:lineRule="auto"/>
        <w:jc w:val="center"/>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В ПЕРИОД ДЕТСТВА</w:t>
      </w:r>
    </w:p>
    <w:p w:rsidR="00555DA1" w:rsidRDefault="00555DA1" w:rsidP="00555DA1">
      <w:pPr>
        <w:spacing w:after="0" w:line="240" w:lineRule="auto"/>
        <w:jc w:val="center"/>
        <w:rPr>
          <w:rFonts w:ascii="Times New Roman" w:hAnsi="Times New Roman" w:cs="Times New Roman"/>
          <w:iCs/>
          <w:color w:val="000000"/>
          <w:sz w:val="28"/>
          <w:szCs w:val="28"/>
        </w:rPr>
      </w:pPr>
    </w:p>
    <w:p w:rsidR="00555DA1" w:rsidRDefault="00555DA1" w:rsidP="003F46ED">
      <w:pPr>
        <w:spacing w:after="0" w:line="240" w:lineRule="auto"/>
        <w:ind w:firstLine="708"/>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В статье рассматривается актуальная проблема преемственности ступеней непрерывной системы образования. Теоретический анализ позволяет автору привести аргументы, доказывающие, что ход развития личности в период детства во многом определяется педагогическими взаимодействиями на смежных ступенях образования.</w:t>
      </w:r>
    </w:p>
    <w:p w:rsidR="00555DA1" w:rsidRPr="00247616" w:rsidRDefault="00247616" w:rsidP="00247616">
      <w:pPr>
        <w:spacing w:after="0" w:line="240" w:lineRule="auto"/>
        <w:ind w:firstLine="709"/>
        <w:jc w:val="both"/>
        <w:rPr>
          <w:rFonts w:ascii="Times New Roman" w:hAnsi="Times New Roman" w:cs="Times New Roman"/>
          <w:i/>
          <w:iCs/>
          <w:lang w:val="en-US"/>
        </w:rPr>
      </w:pPr>
      <w:proofErr w:type="gramStart"/>
      <w:r>
        <w:rPr>
          <w:rFonts w:ascii="Times New Roman" w:hAnsi="Times New Roman" w:cs="Times New Roman"/>
          <w:i/>
        </w:rPr>
        <w:t>А</w:t>
      </w:r>
      <w:proofErr w:type="spellStart"/>
      <w:proofErr w:type="gramEnd"/>
      <w:r>
        <w:rPr>
          <w:rFonts w:ascii="Times New Roman" w:hAnsi="Times New Roman" w:cs="Times New Roman"/>
          <w:i/>
          <w:lang w:val="en-US"/>
        </w:rPr>
        <w:t>bstract</w:t>
      </w:r>
      <w:proofErr w:type="spellEnd"/>
      <w:r>
        <w:rPr>
          <w:rFonts w:ascii="Times New Roman" w:hAnsi="Times New Roman" w:cs="Times New Roman"/>
          <w:i/>
          <w:lang w:val="en-US"/>
        </w:rPr>
        <w:t xml:space="preserve">. </w:t>
      </w:r>
      <w:r w:rsidRPr="00247616">
        <w:rPr>
          <w:rFonts w:ascii="Times New Roman" w:hAnsi="Times New Roman" w:cs="Times New Roman"/>
          <w:i/>
          <w:lang w:val="en-US"/>
        </w:rPr>
        <w:t>The article deals with the actual problem of continuity of the stages of continuous education system. The theoretical analysis allows the author to give arguments proving that the course of development of the personality in the period of the childhood is in many respects defined by pedagogical interactions at adjacent stages of education.</w:t>
      </w:r>
    </w:p>
    <w:p w:rsidR="00555DA1" w:rsidRPr="005A6820" w:rsidRDefault="00555DA1" w:rsidP="00247616">
      <w:pPr>
        <w:spacing w:line="240" w:lineRule="auto"/>
        <w:ind w:firstLine="709"/>
        <w:rPr>
          <w:rFonts w:ascii="Times New Roman" w:hAnsi="Times New Roman" w:cs="Times New Roman"/>
          <w:i/>
          <w:iCs/>
          <w:color w:val="000000"/>
          <w:sz w:val="24"/>
          <w:szCs w:val="24"/>
        </w:rPr>
      </w:pPr>
      <w:r>
        <w:rPr>
          <w:rFonts w:ascii="Times New Roman" w:hAnsi="Times New Roman" w:cs="Times New Roman"/>
          <w:i/>
          <w:iCs/>
          <w:color w:val="000000"/>
          <w:sz w:val="24"/>
          <w:szCs w:val="24"/>
        </w:rPr>
        <w:t>Ключевые слова: ……..</w:t>
      </w:r>
      <w:proofErr w:type="gramStart"/>
      <w:r>
        <w:rPr>
          <w:rFonts w:ascii="Times New Roman" w:hAnsi="Times New Roman" w:cs="Times New Roman"/>
          <w:i/>
          <w:iCs/>
          <w:color w:val="000000"/>
          <w:sz w:val="24"/>
          <w:szCs w:val="24"/>
        </w:rPr>
        <w:t xml:space="preserve"> ,</w:t>
      </w:r>
      <w:proofErr w:type="gramEnd"/>
      <w:r>
        <w:rPr>
          <w:rFonts w:ascii="Times New Roman" w:hAnsi="Times New Roman" w:cs="Times New Roman"/>
          <w:i/>
          <w:iCs/>
          <w:color w:val="000000"/>
          <w:sz w:val="24"/>
          <w:szCs w:val="24"/>
        </w:rPr>
        <w:t xml:space="preserve"> …………., …………., …………….., ……….. .</w:t>
      </w:r>
    </w:p>
    <w:p w:rsidR="00247616" w:rsidRPr="00247616" w:rsidRDefault="00247616" w:rsidP="00247616">
      <w:pPr>
        <w:spacing w:line="240" w:lineRule="auto"/>
        <w:ind w:firstLine="709"/>
        <w:rPr>
          <w:rFonts w:ascii="Times New Roman" w:hAnsi="Times New Roman" w:cs="Times New Roman"/>
          <w:i/>
          <w:iCs/>
          <w:color w:val="000000"/>
          <w:sz w:val="24"/>
          <w:szCs w:val="24"/>
        </w:rPr>
      </w:pPr>
      <w:r>
        <w:rPr>
          <w:rFonts w:ascii="Times New Roman" w:hAnsi="Times New Roman" w:cs="Times New Roman"/>
          <w:i/>
          <w:iCs/>
          <w:color w:val="000000"/>
          <w:sz w:val="24"/>
          <w:szCs w:val="24"/>
          <w:lang w:val="en-US"/>
        </w:rPr>
        <w:t>Keywords</w:t>
      </w:r>
      <w:r>
        <w:rPr>
          <w:rFonts w:ascii="Times New Roman" w:hAnsi="Times New Roman" w:cs="Times New Roman"/>
          <w:i/>
          <w:iCs/>
          <w:color w:val="000000"/>
          <w:sz w:val="24"/>
          <w:szCs w:val="24"/>
        </w:rPr>
        <w:t>:</w:t>
      </w:r>
      <w:r w:rsidRPr="00247616">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 , …………., …………., …………….., ……….. .</w:t>
      </w:r>
    </w:p>
    <w:p w:rsidR="00E004F0" w:rsidRDefault="00555DA1" w:rsidP="00E004F0">
      <w:pPr>
        <w:spacing w:after="0" w:line="360" w:lineRule="auto"/>
        <w:ind w:left="360" w:right="707"/>
        <w:jc w:val="both"/>
        <w:rPr>
          <w:rFonts w:ascii="Times New Roman" w:eastAsia="Times New Roman" w:hAnsi="Times New Roman"/>
          <w:sz w:val="24"/>
          <w:szCs w:val="24"/>
        </w:rPr>
      </w:pPr>
      <w:r>
        <w:rPr>
          <w:rFonts w:ascii="Times New Roman" w:eastAsia="Times New Roman" w:hAnsi="Times New Roman"/>
          <w:sz w:val="24"/>
          <w:szCs w:val="24"/>
        </w:rPr>
        <w:t>Текст.</w:t>
      </w:r>
    </w:p>
    <w:p w:rsidR="00555DA1" w:rsidRPr="00E004F0" w:rsidRDefault="00E004F0" w:rsidP="00E004F0">
      <w:pPr>
        <w:spacing w:after="0" w:line="360" w:lineRule="auto"/>
        <w:ind w:left="360" w:right="707"/>
        <w:jc w:val="center"/>
        <w:rPr>
          <w:rFonts w:ascii="Times New Roman" w:eastAsia="Times New Roman" w:hAnsi="Times New Roman"/>
          <w:b/>
          <w:bCs/>
          <w:sz w:val="24"/>
          <w:szCs w:val="24"/>
        </w:rPr>
      </w:pPr>
      <w:r w:rsidRPr="00E004F0">
        <w:rPr>
          <w:rFonts w:ascii="Times New Roman" w:eastAsia="Times New Roman" w:hAnsi="Times New Roman"/>
          <w:b/>
          <w:sz w:val="24"/>
          <w:szCs w:val="24"/>
        </w:rPr>
        <w:t>Список литературы</w:t>
      </w:r>
    </w:p>
    <w:p w:rsidR="00842862" w:rsidRPr="00842862" w:rsidRDefault="00842862" w:rsidP="00842862">
      <w:pPr>
        <w:pStyle w:val="af"/>
        <w:numPr>
          <w:ilvl w:val="0"/>
          <w:numId w:val="12"/>
        </w:numPr>
        <w:jc w:val="both"/>
        <w:rPr>
          <w:rFonts w:ascii="Times New Roman" w:hAnsi="Times New Roman"/>
          <w:sz w:val="24"/>
          <w:szCs w:val="24"/>
        </w:rPr>
      </w:pPr>
      <w:r w:rsidRPr="00550756">
        <w:rPr>
          <w:rFonts w:ascii="Times New Roman" w:eastAsia="Calibri" w:hAnsi="Times New Roman" w:cs="Times New Roman"/>
          <w:i/>
          <w:sz w:val="24"/>
          <w:szCs w:val="24"/>
          <w:shd w:val="clear" w:color="auto" w:fill="F5F5F5"/>
        </w:rPr>
        <w:t>Кара-Мурза С. Г.</w:t>
      </w:r>
      <w:r>
        <w:rPr>
          <w:rFonts w:ascii="Times New Roman" w:eastAsia="Calibri" w:hAnsi="Times New Roman" w:cs="Times New Roman"/>
          <w:sz w:val="24"/>
          <w:szCs w:val="24"/>
          <w:shd w:val="clear" w:color="auto" w:fill="F5F5F5"/>
        </w:rPr>
        <w:t xml:space="preserve"> О реформе образования. [Электронный ресурс]. – URL:   </w:t>
      </w:r>
      <w:hyperlink r:id="rId7" w:history="1">
        <w:r w:rsidRPr="00842862">
          <w:rPr>
            <w:rStyle w:val="a6"/>
            <w:rFonts w:ascii="Times New Roman" w:eastAsia="Calibri" w:hAnsi="Times New Roman" w:cs="Times New Roman"/>
            <w:sz w:val="24"/>
            <w:szCs w:val="24"/>
            <w:u w:val="none"/>
            <w:shd w:val="clear" w:color="auto" w:fill="F5F5F5"/>
          </w:rPr>
          <w:t>http://polinka.gorod.tomsk.ru/index-1289373607.php</w:t>
        </w:r>
      </w:hyperlink>
      <w:r w:rsidRPr="00842862">
        <w:rPr>
          <w:rFonts w:ascii="Times New Roman" w:eastAsia="Calibri" w:hAnsi="Times New Roman" w:cs="Times New Roman"/>
          <w:sz w:val="24"/>
          <w:szCs w:val="24"/>
          <w:shd w:val="clear" w:color="auto" w:fill="F5F5F5"/>
        </w:rPr>
        <w:t>.</w:t>
      </w:r>
      <w:r>
        <w:t xml:space="preserve"> </w:t>
      </w:r>
      <w:r>
        <w:rPr>
          <w:rFonts w:ascii="Times New Roman" w:eastAsia="Calibri" w:hAnsi="Times New Roman" w:cs="Times New Roman"/>
          <w:sz w:val="24"/>
          <w:szCs w:val="24"/>
          <w:shd w:val="clear" w:color="auto" w:fill="F5F5F5"/>
        </w:rPr>
        <w:t>(дата обращения: 15.10.2016).</w:t>
      </w:r>
    </w:p>
    <w:p w:rsidR="00842862" w:rsidRPr="00842862" w:rsidRDefault="00555DA1" w:rsidP="00842862">
      <w:pPr>
        <w:pStyle w:val="af"/>
        <w:numPr>
          <w:ilvl w:val="0"/>
          <w:numId w:val="12"/>
        </w:numPr>
        <w:jc w:val="both"/>
        <w:rPr>
          <w:rFonts w:ascii="Times New Roman" w:hAnsi="Times New Roman"/>
          <w:sz w:val="24"/>
          <w:szCs w:val="24"/>
        </w:rPr>
      </w:pPr>
      <w:proofErr w:type="spellStart"/>
      <w:r w:rsidRPr="00842862">
        <w:rPr>
          <w:rFonts w:ascii="Times New Roman" w:eastAsia="Times New Roman" w:hAnsi="Times New Roman"/>
          <w:i/>
          <w:iCs/>
          <w:sz w:val="24"/>
          <w:szCs w:val="24"/>
        </w:rPr>
        <w:t>Муздыбаев</w:t>
      </w:r>
      <w:proofErr w:type="spellEnd"/>
      <w:r w:rsidRPr="00842862">
        <w:rPr>
          <w:rFonts w:ascii="Times New Roman" w:eastAsia="Times New Roman" w:hAnsi="Times New Roman"/>
          <w:i/>
          <w:iCs/>
          <w:sz w:val="24"/>
          <w:szCs w:val="24"/>
        </w:rPr>
        <w:t xml:space="preserve"> К.</w:t>
      </w:r>
      <w:r w:rsidRPr="00842862">
        <w:rPr>
          <w:rFonts w:ascii="Times New Roman" w:eastAsia="Times New Roman" w:hAnsi="Times New Roman"/>
          <w:sz w:val="24"/>
          <w:szCs w:val="24"/>
        </w:rPr>
        <w:t xml:space="preserve"> Психология ответственности. – Л.: Наука, 1983. – 214 с.</w:t>
      </w:r>
    </w:p>
    <w:p w:rsidR="00555DA1" w:rsidRPr="00842862" w:rsidRDefault="00555DA1" w:rsidP="00842862">
      <w:pPr>
        <w:pStyle w:val="af"/>
        <w:numPr>
          <w:ilvl w:val="0"/>
          <w:numId w:val="12"/>
        </w:numPr>
        <w:jc w:val="both"/>
        <w:rPr>
          <w:rFonts w:ascii="Times New Roman" w:hAnsi="Times New Roman"/>
          <w:sz w:val="24"/>
          <w:szCs w:val="24"/>
        </w:rPr>
      </w:pPr>
      <w:r w:rsidRPr="00842862">
        <w:rPr>
          <w:rFonts w:ascii="Times New Roman" w:eastAsia="Times New Roman" w:hAnsi="Times New Roman"/>
          <w:i/>
          <w:iCs/>
          <w:sz w:val="24"/>
          <w:szCs w:val="24"/>
        </w:rPr>
        <w:t>Садовников И.</w:t>
      </w:r>
      <w:r w:rsidR="001629D5" w:rsidRPr="00842862">
        <w:rPr>
          <w:rFonts w:ascii="Times New Roman" w:eastAsia="Times New Roman" w:hAnsi="Times New Roman"/>
          <w:i/>
          <w:iCs/>
          <w:sz w:val="24"/>
          <w:szCs w:val="24"/>
        </w:rPr>
        <w:t xml:space="preserve"> </w:t>
      </w:r>
      <w:r w:rsidRPr="00842862">
        <w:rPr>
          <w:rFonts w:ascii="Times New Roman" w:eastAsia="Times New Roman" w:hAnsi="Times New Roman"/>
          <w:i/>
          <w:iCs/>
          <w:sz w:val="24"/>
          <w:szCs w:val="24"/>
        </w:rPr>
        <w:t>Н.</w:t>
      </w:r>
      <w:r w:rsidRPr="00842862">
        <w:rPr>
          <w:rFonts w:ascii="Times New Roman" w:eastAsia="Times New Roman" w:hAnsi="Times New Roman"/>
          <w:sz w:val="24"/>
          <w:szCs w:val="24"/>
        </w:rPr>
        <w:t xml:space="preserve"> Мотивация в жизни человека // Вопросы психологии. – 2001. – № 1. – С. 17–24.</w:t>
      </w:r>
    </w:p>
    <w:p w:rsidR="00B50318" w:rsidRPr="009707F1" w:rsidRDefault="00B50318" w:rsidP="003C286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F7A3A">
        <w:rPr>
          <w:rFonts w:ascii="Times New Roman" w:eastAsia="Times New Roman" w:hAnsi="Times New Roman" w:cs="Times New Roman"/>
          <w:b/>
          <w:bCs/>
          <w:sz w:val="28"/>
          <w:szCs w:val="28"/>
          <w:lang w:eastAsia="ru-RU"/>
        </w:rPr>
        <w:t>Оргкомитет конференции</w:t>
      </w:r>
    </w:p>
    <w:p w:rsidR="00247616" w:rsidRDefault="00247616" w:rsidP="00247616">
      <w:pPr>
        <w:spacing w:after="0" w:line="240" w:lineRule="auto"/>
        <w:jc w:val="both"/>
        <w:rPr>
          <w:rFonts w:ascii="Times New Roman" w:hAnsi="Times New Roman" w:cs="Times New Roman"/>
          <w:sz w:val="28"/>
          <w:szCs w:val="28"/>
        </w:rPr>
      </w:pPr>
      <w:r w:rsidRPr="00C846B7">
        <w:rPr>
          <w:rFonts w:ascii="Times New Roman" w:hAnsi="Times New Roman" w:cs="Times New Roman"/>
          <w:sz w:val="28"/>
          <w:szCs w:val="28"/>
        </w:rPr>
        <w:lastRenderedPageBreak/>
        <w:t>Председатель:</w:t>
      </w:r>
    </w:p>
    <w:p w:rsidR="00247616" w:rsidRPr="00C846B7" w:rsidRDefault="00247616" w:rsidP="00247616">
      <w:pPr>
        <w:spacing w:after="0" w:line="240" w:lineRule="auto"/>
        <w:jc w:val="both"/>
        <w:rPr>
          <w:rFonts w:ascii="Times New Roman" w:hAnsi="Times New Roman" w:cs="Times New Roman"/>
          <w:sz w:val="28"/>
          <w:szCs w:val="28"/>
        </w:rPr>
      </w:pPr>
    </w:p>
    <w:p w:rsidR="00247616" w:rsidRPr="00C846B7" w:rsidRDefault="00247616" w:rsidP="00247616">
      <w:pPr>
        <w:pStyle w:val="ac"/>
        <w:jc w:val="both"/>
        <w:rPr>
          <w:rFonts w:ascii="Times New Roman" w:hAnsi="Times New Roman" w:cs="Times New Roman"/>
          <w:b w:val="0"/>
          <w:sz w:val="28"/>
          <w:szCs w:val="28"/>
        </w:rPr>
      </w:pPr>
      <w:proofErr w:type="spellStart"/>
      <w:r w:rsidRPr="00C846B7">
        <w:rPr>
          <w:rFonts w:ascii="Times New Roman" w:hAnsi="Times New Roman" w:cs="Times New Roman"/>
          <w:sz w:val="28"/>
          <w:szCs w:val="28"/>
        </w:rPr>
        <w:t>Алтыникова</w:t>
      </w:r>
      <w:proofErr w:type="spellEnd"/>
      <w:r w:rsidRPr="00C846B7">
        <w:rPr>
          <w:rFonts w:ascii="Times New Roman" w:hAnsi="Times New Roman" w:cs="Times New Roman"/>
          <w:sz w:val="28"/>
          <w:szCs w:val="28"/>
        </w:rPr>
        <w:t xml:space="preserve"> Наталья Васильевна,</w:t>
      </w:r>
      <w:r w:rsidRPr="00C846B7">
        <w:rPr>
          <w:rFonts w:ascii="Times New Roman" w:hAnsi="Times New Roman" w:cs="Times New Roman"/>
          <w:b w:val="0"/>
          <w:sz w:val="28"/>
          <w:szCs w:val="28"/>
        </w:rPr>
        <w:t xml:space="preserve"> канд. </w:t>
      </w:r>
      <w:proofErr w:type="spellStart"/>
      <w:r w:rsidRPr="00C846B7">
        <w:rPr>
          <w:rFonts w:ascii="Times New Roman" w:hAnsi="Times New Roman" w:cs="Times New Roman"/>
          <w:b w:val="0"/>
          <w:sz w:val="28"/>
          <w:szCs w:val="28"/>
        </w:rPr>
        <w:t>пед</w:t>
      </w:r>
      <w:proofErr w:type="spellEnd"/>
      <w:r w:rsidRPr="00C846B7">
        <w:rPr>
          <w:rFonts w:ascii="Times New Roman" w:hAnsi="Times New Roman" w:cs="Times New Roman"/>
          <w:b w:val="0"/>
          <w:sz w:val="28"/>
          <w:szCs w:val="28"/>
        </w:rPr>
        <w:t>. наук, доц., проректор по страте</w:t>
      </w:r>
      <w:r>
        <w:rPr>
          <w:rFonts w:ascii="Times New Roman" w:hAnsi="Times New Roman" w:cs="Times New Roman"/>
          <w:b w:val="0"/>
          <w:sz w:val="28"/>
          <w:szCs w:val="28"/>
        </w:rPr>
        <w:t>гическому развитию ФГБОУ В</w:t>
      </w:r>
      <w:r w:rsidRPr="00C846B7">
        <w:rPr>
          <w:rFonts w:ascii="Times New Roman" w:hAnsi="Times New Roman" w:cs="Times New Roman"/>
          <w:b w:val="0"/>
          <w:sz w:val="28"/>
          <w:szCs w:val="28"/>
        </w:rPr>
        <w:t>О «НГПУ»;</w:t>
      </w:r>
    </w:p>
    <w:p w:rsidR="00247616" w:rsidRPr="00C846B7" w:rsidRDefault="00247616" w:rsidP="00247616">
      <w:pPr>
        <w:pStyle w:val="ac"/>
        <w:ind w:firstLine="567"/>
        <w:jc w:val="both"/>
        <w:rPr>
          <w:rFonts w:ascii="Times New Roman" w:hAnsi="Times New Roman" w:cs="Times New Roman"/>
          <w:b w:val="0"/>
          <w:sz w:val="28"/>
          <w:szCs w:val="28"/>
        </w:rPr>
      </w:pPr>
    </w:p>
    <w:p w:rsidR="00247616" w:rsidRPr="00C846B7" w:rsidRDefault="00247616" w:rsidP="00247616">
      <w:pPr>
        <w:pStyle w:val="ac"/>
        <w:jc w:val="both"/>
        <w:rPr>
          <w:rFonts w:ascii="Times New Roman" w:hAnsi="Times New Roman" w:cs="Times New Roman"/>
          <w:b w:val="0"/>
          <w:sz w:val="28"/>
          <w:szCs w:val="28"/>
        </w:rPr>
      </w:pPr>
      <w:r w:rsidRPr="00C846B7">
        <w:rPr>
          <w:rFonts w:ascii="Times New Roman" w:hAnsi="Times New Roman" w:cs="Times New Roman"/>
          <w:b w:val="0"/>
          <w:sz w:val="28"/>
          <w:szCs w:val="28"/>
        </w:rPr>
        <w:t xml:space="preserve">Заместители председателя:  </w:t>
      </w:r>
    </w:p>
    <w:p w:rsidR="00247616" w:rsidRPr="00C846B7" w:rsidRDefault="00247616" w:rsidP="00247616">
      <w:pPr>
        <w:spacing w:after="0" w:line="240" w:lineRule="auto"/>
        <w:jc w:val="both"/>
        <w:rPr>
          <w:rFonts w:ascii="Times New Roman" w:hAnsi="Times New Roman" w:cs="Times New Roman"/>
          <w:sz w:val="28"/>
          <w:szCs w:val="28"/>
        </w:rPr>
      </w:pPr>
      <w:r w:rsidRPr="00F92779">
        <w:rPr>
          <w:rFonts w:ascii="Times New Roman" w:eastAsia="Times New Roman" w:hAnsi="Times New Roman" w:cs="Times New Roman"/>
          <w:b/>
          <w:iCs/>
          <w:sz w:val="28"/>
          <w:szCs w:val="28"/>
        </w:rPr>
        <w:t>Майер Борис Олегович,</w:t>
      </w:r>
      <w:r w:rsidRPr="00C846B7">
        <w:rPr>
          <w:rFonts w:ascii="Times New Roman" w:eastAsia="Times New Roman" w:hAnsi="Times New Roman" w:cs="Times New Roman"/>
          <w:sz w:val="28"/>
          <w:szCs w:val="28"/>
        </w:rPr>
        <w:t xml:space="preserve"> д-р филос. наук, проректор по научной работе </w:t>
      </w:r>
      <w:r>
        <w:rPr>
          <w:rFonts w:ascii="Times New Roman" w:hAnsi="Times New Roman" w:cs="Times New Roman"/>
          <w:sz w:val="28"/>
          <w:szCs w:val="28"/>
        </w:rPr>
        <w:t>ФГБОУ В</w:t>
      </w:r>
      <w:r w:rsidRPr="00C846B7">
        <w:rPr>
          <w:rFonts w:ascii="Times New Roman" w:hAnsi="Times New Roman" w:cs="Times New Roman"/>
          <w:sz w:val="28"/>
          <w:szCs w:val="28"/>
        </w:rPr>
        <w:t>О «НГПУ»</w:t>
      </w:r>
      <w:r>
        <w:rPr>
          <w:rFonts w:ascii="Times New Roman" w:hAnsi="Times New Roman" w:cs="Times New Roman"/>
          <w:sz w:val="28"/>
          <w:szCs w:val="28"/>
        </w:rPr>
        <w:t>;</w:t>
      </w:r>
    </w:p>
    <w:p w:rsidR="00247616" w:rsidRDefault="00247616" w:rsidP="00247616">
      <w:pPr>
        <w:spacing w:after="0" w:line="240" w:lineRule="auto"/>
        <w:jc w:val="both"/>
        <w:rPr>
          <w:rFonts w:ascii="Times New Roman" w:eastAsia="Times New Roman" w:hAnsi="Times New Roman" w:cs="Times New Roman"/>
          <w:b/>
          <w:sz w:val="28"/>
          <w:szCs w:val="28"/>
        </w:rPr>
      </w:pPr>
    </w:p>
    <w:p w:rsidR="00247616" w:rsidRDefault="00247616" w:rsidP="00247616">
      <w:pPr>
        <w:spacing w:after="0" w:line="240" w:lineRule="auto"/>
        <w:jc w:val="both"/>
        <w:rPr>
          <w:rFonts w:ascii="Times New Roman" w:eastAsia="Times New Roman" w:hAnsi="Times New Roman" w:cs="Times New Roman"/>
          <w:sz w:val="28"/>
          <w:szCs w:val="28"/>
        </w:rPr>
      </w:pPr>
      <w:proofErr w:type="spellStart"/>
      <w:r w:rsidRPr="00B24839">
        <w:rPr>
          <w:rFonts w:ascii="Times New Roman" w:eastAsia="Times New Roman" w:hAnsi="Times New Roman" w:cs="Times New Roman"/>
          <w:b/>
          <w:sz w:val="28"/>
          <w:szCs w:val="28"/>
        </w:rPr>
        <w:t>Ряписов</w:t>
      </w:r>
      <w:proofErr w:type="spellEnd"/>
      <w:r w:rsidRPr="00B24839">
        <w:rPr>
          <w:rFonts w:ascii="Times New Roman" w:eastAsia="Times New Roman" w:hAnsi="Times New Roman" w:cs="Times New Roman"/>
          <w:b/>
          <w:sz w:val="28"/>
          <w:szCs w:val="28"/>
        </w:rPr>
        <w:t xml:space="preserve"> Николай Александрович,</w:t>
      </w:r>
      <w:r w:rsidRPr="00B24839">
        <w:rPr>
          <w:rFonts w:ascii="Times New Roman" w:eastAsia="Times New Roman" w:hAnsi="Times New Roman" w:cs="Times New Roman"/>
          <w:i/>
          <w:sz w:val="28"/>
          <w:szCs w:val="28"/>
        </w:rPr>
        <w:t xml:space="preserve"> </w:t>
      </w:r>
      <w:r w:rsidRPr="00B24839">
        <w:rPr>
          <w:rFonts w:ascii="Times New Roman" w:eastAsia="Times New Roman" w:hAnsi="Times New Roman" w:cs="Times New Roman"/>
          <w:sz w:val="28"/>
          <w:szCs w:val="28"/>
        </w:rPr>
        <w:t xml:space="preserve">д-р экономических наук, проф., проректор по учебной работе </w:t>
      </w:r>
      <w:r w:rsidRPr="00B24839">
        <w:rPr>
          <w:rFonts w:ascii="Times New Roman" w:hAnsi="Times New Roman" w:cs="Times New Roman"/>
          <w:sz w:val="28"/>
          <w:szCs w:val="28"/>
        </w:rPr>
        <w:t>ФГБОУ ВО «НГПУ»</w:t>
      </w:r>
      <w:r w:rsidRPr="00B24839">
        <w:rPr>
          <w:rFonts w:ascii="Times New Roman" w:eastAsia="Times New Roman" w:hAnsi="Times New Roman" w:cs="Times New Roman"/>
          <w:sz w:val="28"/>
          <w:szCs w:val="28"/>
        </w:rPr>
        <w:t>;</w:t>
      </w:r>
    </w:p>
    <w:p w:rsidR="00247616" w:rsidRPr="00C846B7" w:rsidRDefault="00247616" w:rsidP="00247616">
      <w:pPr>
        <w:spacing w:after="0" w:line="240" w:lineRule="auto"/>
        <w:jc w:val="both"/>
        <w:rPr>
          <w:rFonts w:ascii="Times New Roman" w:eastAsia="Times New Roman" w:hAnsi="Times New Roman" w:cs="Times New Roman"/>
          <w:sz w:val="28"/>
          <w:szCs w:val="28"/>
        </w:rPr>
      </w:pPr>
    </w:p>
    <w:p w:rsidR="00247616" w:rsidRPr="00C846B7" w:rsidRDefault="00247616" w:rsidP="00247616">
      <w:pPr>
        <w:spacing w:after="0" w:line="240" w:lineRule="auto"/>
        <w:jc w:val="both"/>
        <w:rPr>
          <w:rFonts w:ascii="Times New Roman" w:eastAsia="Times New Roman" w:hAnsi="Times New Roman" w:cs="Times New Roman"/>
          <w:sz w:val="28"/>
          <w:szCs w:val="28"/>
        </w:rPr>
      </w:pPr>
      <w:proofErr w:type="spellStart"/>
      <w:r w:rsidRPr="00C846B7">
        <w:rPr>
          <w:rFonts w:ascii="Times New Roman" w:eastAsia="Times New Roman" w:hAnsi="Times New Roman" w:cs="Times New Roman"/>
          <w:b/>
          <w:iCs/>
          <w:sz w:val="28"/>
          <w:szCs w:val="28"/>
        </w:rPr>
        <w:t>Агавелян</w:t>
      </w:r>
      <w:proofErr w:type="spellEnd"/>
      <w:r w:rsidRPr="00C846B7">
        <w:rPr>
          <w:rFonts w:ascii="Times New Roman" w:eastAsia="Times New Roman" w:hAnsi="Times New Roman" w:cs="Times New Roman"/>
          <w:b/>
          <w:iCs/>
          <w:sz w:val="28"/>
          <w:szCs w:val="28"/>
        </w:rPr>
        <w:t xml:space="preserve"> Рубен </w:t>
      </w:r>
      <w:proofErr w:type="spellStart"/>
      <w:r w:rsidRPr="00C846B7">
        <w:rPr>
          <w:rFonts w:ascii="Times New Roman" w:eastAsia="Times New Roman" w:hAnsi="Times New Roman" w:cs="Times New Roman"/>
          <w:b/>
          <w:iCs/>
          <w:sz w:val="28"/>
          <w:szCs w:val="28"/>
        </w:rPr>
        <w:t>Оганесович</w:t>
      </w:r>
      <w:proofErr w:type="spellEnd"/>
      <w:r w:rsidRPr="00C846B7">
        <w:rPr>
          <w:rFonts w:ascii="Times New Roman" w:eastAsia="Times New Roman" w:hAnsi="Times New Roman" w:cs="Times New Roman"/>
          <w:b/>
          <w:iCs/>
          <w:sz w:val="28"/>
          <w:szCs w:val="28"/>
        </w:rPr>
        <w:t>,</w:t>
      </w:r>
      <w:r w:rsidRPr="00C846B7">
        <w:rPr>
          <w:rFonts w:ascii="Times New Roman" w:eastAsia="Times New Roman" w:hAnsi="Times New Roman" w:cs="Times New Roman"/>
          <w:i/>
          <w:iCs/>
          <w:sz w:val="28"/>
          <w:szCs w:val="28"/>
        </w:rPr>
        <w:t xml:space="preserve"> </w:t>
      </w:r>
      <w:r w:rsidRPr="00C846B7">
        <w:rPr>
          <w:rFonts w:ascii="Times New Roman" w:eastAsia="Times New Roman" w:hAnsi="Times New Roman" w:cs="Times New Roman"/>
          <w:sz w:val="28"/>
          <w:szCs w:val="28"/>
        </w:rPr>
        <w:t xml:space="preserve">д-р психол. наук, проф., директор Института детства </w:t>
      </w:r>
      <w:r>
        <w:rPr>
          <w:rFonts w:ascii="Times New Roman" w:hAnsi="Times New Roman" w:cs="Times New Roman"/>
          <w:sz w:val="28"/>
          <w:szCs w:val="28"/>
        </w:rPr>
        <w:t>ФГБОУ В</w:t>
      </w:r>
      <w:r w:rsidRPr="00C846B7">
        <w:rPr>
          <w:rFonts w:ascii="Times New Roman" w:hAnsi="Times New Roman" w:cs="Times New Roman"/>
          <w:sz w:val="28"/>
          <w:szCs w:val="28"/>
        </w:rPr>
        <w:t>О «НГПУ»</w:t>
      </w:r>
      <w:r w:rsidRPr="00C846B7">
        <w:rPr>
          <w:rFonts w:ascii="Times New Roman" w:eastAsia="Times New Roman" w:hAnsi="Times New Roman" w:cs="Times New Roman"/>
          <w:sz w:val="28"/>
          <w:szCs w:val="28"/>
        </w:rPr>
        <w:t>.</w:t>
      </w:r>
    </w:p>
    <w:p w:rsidR="00247616" w:rsidRPr="003B5979" w:rsidRDefault="00247616" w:rsidP="00247616">
      <w:pPr>
        <w:spacing w:after="0" w:line="240" w:lineRule="auto"/>
        <w:jc w:val="both"/>
        <w:rPr>
          <w:rFonts w:ascii="Times New Roman" w:eastAsia="Times New Roman" w:hAnsi="Times New Roman" w:cs="Times New Roman"/>
          <w:b/>
          <w:sz w:val="28"/>
          <w:szCs w:val="28"/>
        </w:rPr>
      </w:pPr>
    </w:p>
    <w:p w:rsidR="00247616" w:rsidRDefault="00247616" w:rsidP="00247616">
      <w:pPr>
        <w:spacing w:after="0" w:line="240" w:lineRule="auto"/>
        <w:jc w:val="both"/>
        <w:rPr>
          <w:rFonts w:ascii="Times New Roman" w:eastAsia="Times New Roman" w:hAnsi="Times New Roman" w:cs="Times New Roman"/>
          <w:iCs/>
          <w:sz w:val="28"/>
          <w:szCs w:val="28"/>
        </w:rPr>
      </w:pPr>
      <w:r w:rsidRPr="00C846B7">
        <w:rPr>
          <w:rFonts w:ascii="Times New Roman" w:eastAsia="Times New Roman" w:hAnsi="Times New Roman" w:cs="Times New Roman"/>
          <w:iCs/>
          <w:sz w:val="28"/>
          <w:szCs w:val="28"/>
        </w:rPr>
        <w:t>Члены оргкомитета:</w:t>
      </w:r>
    </w:p>
    <w:p w:rsidR="002B61CC" w:rsidRPr="00B621A6" w:rsidRDefault="002B61CC" w:rsidP="00B621A6">
      <w:pPr>
        <w:pStyle w:val="aa"/>
        <w:spacing w:after="0" w:line="100" w:lineRule="atLeast"/>
        <w:jc w:val="both"/>
        <w:rPr>
          <w:rFonts w:ascii="Times New Roman" w:hAnsi="Times New Roman" w:cs="Times New Roman"/>
          <w:sz w:val="28"/>
          <w:szCs w:val="28"/>
        </w:rPr>
      </w:pPr>
      <w:r w:rsidRPr="00B621A6">
        <w:rPr>
          <w:rFonts w:ascii="Times New Roman" w:hAnsi="Times New Roman" w:cs="Times New Roman"/>
          <w:b/>
          <w:sz w:val="28"/>
          <w:szCs w:val="28"/>
        </w:rPr>
        <w:t xml:space="preserve">Фролова Лидия Викторовна, </w:t>
      </w:r>
      <w:r w:rsidRPr="00B621A6">
        <w:rPr>
          <w:rFonts w:ascii="Times New Roman" w:hAnsi="Times New Roman" w:cs="Times New Roman"/>
          <w:sz w:val="28"/>
          <w:szCs w:val="28"/>
        </w:rPr>
        <w:t>директор АНО «</w:t>
      </w:r>
      <w:proofErr w:type="spellStart"/>
      <w:r w:rsidRPr="00B621A6">
        <w:rPr>
          <w:rFonts w:ascii="Times New Roman" w:hAnsi="Times New Roman" w:cs="Times New Roman"/>
          <w:sz w:val="28"/>
          <w:szCs w:val="28"/>
        </w:rPr>
        <w:t>Ясенева</w:t>
      </w:r>
      <w:proofErr w:type="spellEnd"/>
      <w:r w:rsidRPr="00B621A6">
        <w:rPr>
          <w:rFonts w:ascii="Times New Roman" w:hAnsi="Times New Roman" w:cs="Times New Roman"/>
          <w:sz w:val="28"/>
          <w:szCs w:val="28"/>
        </w:rPr>
        <w:t xml:space="preserve"> Поляна», Вице-президент </w:t>
      </w:r>
      <w:proofErr w:type="spellStart"/>
      <w:r w:rsidRPr="00B621A6">
        <w:rPr>
          <w:rFonts w:ascii="Times New Roman" w:hAnsi="Times New Roman" w:cs="Times New Roman"/>
          <w:sz w:val="28"/>
          <w:szCs w:val="28"/>
          <w:lang w:val="en-US"/>
        </w:rPr>
        <w:t>DeafSkills</w:t>
      </w:r>
      <w:proofErr w:type="spellEnd"/>
      <w:r w:rsidRPr="00B621A6">
        <w:rPr>
          <w:rFonts w:ascii="Times New Roman" w:hAnsi="Times New Roman" w:cs="Times New Roman"/>
          <w:sz w:val="28"/>
          <w:szCs w:val="28"/>
        </w:rPr>
        <w:t xml:space="preserve"> </w:t>
      </w:r>
      <w:r w:rsidRPr="00B621A6">
        <w:rPr>
          <w:rFonts w:ascii="Times New Roman" w:hAnsi="Times New Roman" w:cs="Times New Roman"/>
          <w:sz w:val="28"/>
          <w:szCs w:val="28"/>
          <w:lang w:val="en-US"/>
        </w:rPr>
        <w:t>International</w:t>
      </w:r>
      <w:r w:rsidRPr="00B621A6">
        <w:rPr>
          <w:rFonts w:ascii="Times New Roman" w:hAnsi="Times New Roman" w:cs="Times New Roman"/>
          <w:sz w:val="28"/>
          <w:szCs w:val="28"/>
        </w:rPr>
        <w:t xml:space="preserve"> </w:t>
      </w:r>
      <w:r w:rsidRPr="00B621A6">
        <w:rPr>
          <w:rFonts w:ascii="Times New Roman" w:hAnsi="Times New Roman" w:cs="Times New Roman"/>
          <w:sz w:val="28"/>
          <w:szCs w:val="28"/>
          <w:lang w:val="en-US"/>
        </w:rPr>
        <w:t>Association</w:t>
      </w:r>
      <w:r w:rsidRPr="00B621A6">
        <w:rPr>
          <w:rFonts w:ascii="Times New Roman" w:hAnsi="Times New Roman" w:cs="Times New Roman"/>
          <w:sz w:val="28"/>
          <w:szCs w:val="28"/>
        </w:rPr>
        <w:t xml:space="preserve">, Советник Президента Всероссийского общества глухих, член комиссии по образованию </w:t>
      </w:r>
      <w:r w:rsidRPr="00B621A6">
        <w:rPr>
          <w:rFonts w:ascii="Times New Roman" w:hAnsi="Times New Roman" w:cs="Times New Roman"/>
          <w:sz w:val="28"/>
          <w:szCs w:val="28"/>
          <w:lang w:val="en-US"/>
        </w:rPr>
        <w:t>Rehabilitation</w:t>
      </w:r>
      <w:r w:rsidRPr="00B621A6">
        <w:rPr>
          <w:rFonts w:ascii="Times New Roman" w:hAnsi="Times New Roman" w:cs="Times New Roman"/>
          <w:sz w:val="28"/>
          <w:szCs w:val="28"/>
        </w:rPr>
        <w:t xml:space="preserve"> </w:t>
      </w:r>
      <w:r w:rsidRPr="00B621A6">
        <w:rPr>
          <w:rFonts w:ascii="Times New Roman" w:hAnsi="Times New Roman" w:cs="Times New Roman"/>
          <w:sz w:val="28"/>
          <w:szCs w:val="28"/>
          <w:lang w:val="en-US"/>
        </w:rPr>
        <w:t>International</w:t>
      </w:r>
      <w:r w:rsidRPr="00B621A6">
        <w:rPr>
          <w:rFonts w:ascii="Times New Roman" w:hAnsi="Times New Roman" w:cs="Times New Roman"/>
          <w:b/>
          <w:sz w:val="28"/>
          <w:szCs w:val="28"/>
        </w:rPr>
        <w:t xml:space="preserve">, </w:t>
      </w:r>
      <w:r w:rsidRPr="00B621A6">
        <w:rPr>
          <w:rFonts w:ascii="Times New Roman" w:hAnsi="Times New Roman" w:cs="Times New Roman"/>
          <w:sz w:val="28"/>
          <w:szCs w:val="28"/>
        </w:rPr>
        <w:t>член Межведомственного совета по вопросам образования лиц с ограниченными возможностями здоровья (ОВЗ) и инвалидностью (г</w:t>
      </w:r>
      <w:proofErr w:type="gramStart"/>
      <w:r w:rsidRPr="00B621A6">
        <w:rPr>
          <w:rFonts w:ascii="Times New Roman" w:hAnsi="Times New Roman" w:cs="Times New Roman"/>
          <w:sz w:val="28"/>
          <w:szCs w:val="28"/>
        </w:rPr>
        <w:t>.М</w:t>
      </w:r>
      <w:proofErr w:type="gramEnd"/>
      <w:r w:rsidRPr="00B621A6">
        <w:rPr>
          <w:rFonts w:ascii="Times New Roman" w:hAnsi="Times New Roman" w:cs="Times New Roman"/>
          <w:sz w:val="28"/>
          <w:szCs w:val="28"/>
        </w:rPr>
        <w:t>осква);</w:t>
      </w:r>
    </w:p>
    <w:p w:rsidR="002B61CC" w:rsidRPr="00B621A6" w:rsidRDefault="002B61CC" w:rsidP="00B621A6">
      <w:pPr>
        <w:pStyle w:val="aa"/>
        <w:spacing w:after="0" w:line="100" w:lineRule="atLeast"/>
        <w:jc w:val="both"/>
        <w:rPr>
          <w:rFonts w:ascii="Times New Roman" w:hAnsi="Times New Roman" w:cs="Times New Roman"/>
          <w:sz w:val="28"/>
          <w:szCs w:val="28"/>
        </w:rPr>
      </w:pPr>
      <w:r w:rsidRPr="00B621A6">
        <w:rPr>
          <w:rFonts w:ascii="Times New Roman" w:hAnsi="Times New Roman" w:cs="Times New Roman"/>
          <w:b/>
          <w:sz w:val="28"/>
          <w:szCs w:val="28"/>
        </w:rPr>
        <w:t xml:space="preserve">Хохлова Алина Юрьевна, </w:t>
      </w:r>
      <w:r w:rsidRPr="00B621A6">
        <w:rPr>
          <w:rFonts w:ascii="Times New Roman" w:hAnsi="Times New Roman" w:cs="Times New Roman"/>
          <w:sz w:val="28"/>
          <w:szCs w:val="28"/>
        </w:rPr>
        <w:t xml:space="preserve">кандидат психологических наук, доцент кафедры Специальной психологии и </w:t>
      </w:r>
      <w:proofErr w:type="spellStart"/>
      <w:r w:rsidRPr="00B621A6">
        <w:rPr>
          <w:rFonts w:ascii="Times New Roman" w:hAnsi="Times New Roman" w:cs="Times New Roman"/>
          <w:sz w:val="28"/>
          <w:szCs w:val="28"/>
        </w:rPr>
        <w:t>реабилитологии</w:t>
      </w:r>
      <w:proofErr w:type="spellEnd"/>
      <w:r w:rsidRPr="00B621A6">
        <w:rPr>
          <w:rFonts w:ascii="Times New Roman" w:hAnsi="Times New Roman" w:cs="Times New Roman"/>
          <w:sz w:val="28"/>
          <w:szCs w:val="28"/>
        </w:rPr>
        <w:t xml:space="preserve"> МГПП</w:t>
      </w:r>
      <w:r w:rsidR="00954CBF" w:rsidRPr="00B621A6">
        <w:rPr>
          <w:rFonts w:ascii="Times New Roman" w:hAnsi="Times New Roman" w:cs="Times New Roman"/>
          <w:sz w:val="28"/>
          <w:szCs w:val="28"/>
        </w:rPr>
        <w:t xml:space="preserve">У, психолог </w:t>
      </w:r>
      <w:bookmarkStart w:id="0" w:name="_GoBack"/>
      <w:bookmarkEnd w:id="0"/>
      <w:r w:rsidR="00954CBF" w:rsidRPr="00B621A6">
        <w:rPr>
          <w:rFonts w:ascii="Times New Roman" w:hAnsi="Times New Roman" w:cs="Times New Roman"/>
          <w:sz w:val="28"/>
          <w:szCs w:val="28"/>
        </w:rPr>
        <w:t xml:space="preserve">Ресурсного центра </w:t>
      </w:r>
      <w:r w:rsidRPr="00B621A6">
        <w:rPr>
          <w:rFonts w:ascii="Times New Roman" w:hAnsi="Times New Roman" w:cs="Times New Roman"/>
          <w:sz w:val="28"/>
          <w:szCs w:val="28"/>
        </w:rPr>
        <w:t>слепоглухих и их семей «</w:t>
      </w:r>
      <w:proofErr w:type="spellStart"/>
      <w:r w:rsidRPr="00B621A6">
        <w:rPr>
          <w:rFonts w:ascii="Times New Roman" w:hAnsi="Times New Roman" w:cs="Times New Roman"/>
          <w:sz w:val="28"/>
          <w:szCs w:val="28"/>
        </w:rPr>
        <w:t>Ясенева</w:t>
      </w:r>
      <w:proofErr w:type="spellEnd"/>
      <w:r w:rsidRPr="00B621A6">
        <w:rPr>
          <w:rFonts w:ascii="Times New Roman" w:hAnsi="Times New Roman" w:cs="Times New Roman"/>
          <w:sz w:val="28"/>
          <w:szCs w:val="28"/>
        </w:rPr>
        <w:t xml:space="preserve"> Поляна» (г</w:t>
      </w:r>
      <w:proofErr w:type="gramStart"/>
      <w:r w:rsidRPr="00B621A6">
        <w:rPr>
          <w:rFonts w:ascii="Times New Roman" w:hAnsi="Times New Roman" w:cs="Times New Roman"/>
          <w:sz w:val="28"/>
          <w:szCs w:val="28"/>
        </w:rPr>
        <w:t>.М</w:t>
      </w:r>
      <w:proofErr w:type="gramEnd"/>
      <w:r w:rsidRPr="00B621A6">
        <w:rPr>
          <w:rFonts w:ascii="Times New Roman" w:hAnsi="Times New Roman" w:cs="Times New Roman"/>
          <w:sz w:val="28"/>
          <w:szCs w:val="28"/>
        </w:rPr>
        <w:t>осква);</w:t>
      </w:r>
    </w:p>
    <w:p w:rsidR="002B61CC" w:rsidRDefault="002B61CC" w:rsidP="00B621A6">
      <w:pPr>
        <w:pStyle w:val="aa"/>
        <w:spacing w:after="0" w:line="100" w:lineRule="atLeast"/>
        <w:jc w:val="both"/>
        <w:rPr>
          <w:rFonts w:ascii="Times New Roman" w:hAnsi="Times New Roman" w:cs="Times New Roman"/>
          <w:sz w:val="28"/>
          <w:szCs w:val="28"/>
        </w:rPr>
      </w:pPr>
      <w:r w:rsidRPr="00B621A6">
        <w:rPr>
          <w:rFonts w:ascii="Times New Roman" w:hAnsi="Times New Roman" w:cs="Times New Roman"/>
          <w:b/>
          <w:sz w:val="28"/>
          <w:szCs w:val="28"/>
        </w:rPr>
        <w:t xml:space="preserve">Майорова Юлия Сергеевна, </w:t>
      </w:r>
      <w:r w:rsidRPr="00B621A6">
        <w:rPr>
          <w:rFonts w:ascii="Times New Roman" w:hAnsi="Times New Roman" w:cs="Times New Roman"/>
          <w:sz w:val="28"/>
          <w:szCs w:val="28"/>
        </w:rPr>
        <w:t>руководитель молодёжных проектов Ресурсного центра «Ясенева Поляна», Благотворительный Фонд поддержки слепоглухих «</w:t>
      </w:r>
      <w:proofErr w:type="spellStart"/>
      <w:r w:rsidRPr="00B621A6">
        <w:rPr>
          <w:rFonts w:ascii="Times New Roman" w:hAnsi="Times New Roman" w:cs="Times New Roman"/>
          <w:sz w:val="28"/>
          <w:szCs w:val="28"/>
        </w:rPr>
        <w:t>Со-единение</w:t>
      </w:r>
      <w:proofErr w:type="spellEnd"/>
      <w:r w:rsidRPr="00B621A6">
        <w:rPr>
          <w:rFonts w:ascii="Times New Roman" w:hAnsi="Times New Roman" w:cs="Times New Roman"/>
          <w:sz w:val="28"/>
          <w:szCs w:val="28"/>
        </w:rPr>
        <w:t>» (г</w:t>
      </w:r>
      <w:proofErr w:type="gramStart"/>
      <w:r w:rsidRPr="00B621A6">
        <w:rPr>
          <w:rFonts w:ascii="Times New Roman" w:hAnsi="Times New Roman" w:cs="Times New Roman"/>
          <w:sz w:val="28"/>
          <w:szCs w:val="28"/>
        </w:rPr>
        <w:t>.М</w:t>
      </w:r>
      <w:proofErr w:type="gramEnd"/>
      <w:r w:rsidRPr="00B621A6">
        <w:rPr>
          <w:rFonts w:ascii="Times New Roman" w:hAnsi="Times New Roman" w:cs="Times New Roman"/>
          <w:sz w:val="28"/>
          <w:szCs w:val="28"/>
        </w:rPr>
        <w:t>осква);</w:t>
      </w:r>
    </w:p>
    <w:p w:rsidR="00247616" w:rsidRDefault="00247616" w:rsidP="00247616">
      <w:pPr>
        <w:pStyle w:val="aa"/>
        <w:spacing w:after="0" w:line="100" w:lineRule="atLeast"/>
        <w:rPr>
          <w:rFonts w:ascii="Times New Roman" w:hAnsi="Times New Roman" w:cs="Times New Roman"/>
          <w:sz w:val="28"/>
          <w:szCs w:val="28"/>
        </w:rPr>
      </w:pPr>
      <w:proofErr w:type="spellStart"/>
      <w:r w:rsidRPr="00C846B7">
        <w:rPr>
          <w:rFonts w:ascii="Times New Roman" w:hAnsi="Times New Roman" w:cs="Times New Roman"/>
          <w:b/>
          <w:iCs/>
          <w:sz w:val="28"/>
          <w:szCs w:val="28"/>
        </w:rPr>
        <w:t>Бродовская</w:t>
      </w:r>
      <w:proofErr w:type="spellEnd"/>
      <w:r w:rsidRPr="00C846B7">
        <w:rPr>
          <w:rFonts w:ascii="Times New Roman" w:hAnsi="Times New Roman" w:cs="Times New Roman"/>
          <w:b/>
          <w:iCs/>
          <w:sz w:val="28"/>
          <w:szCs w:val="28"/>
        </w:rPr>
        <w:t xml:space="preserve"> Зинаида Владимировна</w:t>
      </w:r>
      <w:r w:rsidRPr="00C846B7">
        <w:rPr>
          <w:rFonts w:ascii="Times New Roman" w:hAnsi="Times New Roman" w:cs="Times New Roman"/>
          <w:iCs/>
          <w:sz w:val="28"/>
          <w:szCs w:val="28"/>
        </w:rPr>
        <w:t>,</w:t>
      </w:r>
      <w:r w:rsidRPr="00C846B7">
        <w:rPr>
          <w:rFonts w:ascii="Times New Roman" w:hAnsi="Times New Roman" w:cs="Times New Roman"/>
          <w:i/>
          <w:iCs/>
          <w:sz w:val="28"/>
          <w:szCs w:val="28"/>
        </w:rPr>
        <w:t xml:space="preserve"> </w:t>
      </w:r>
      <w:r w:rsidRPr="00C846B7">
        <w:rPr>
          <w:rFonts w:ascii="Times New Roman" w:hAnsi="Times New Roman" w:cs="Times New Roman"/>
          <w:sz w:val="28"/>
          <w:szCs w:val="28"/>
        </w:rPr>
        <w:t xml:space="preserve">канд. </w:t>
      </w:r>
      <w:proofErr w:type="spellStart"/>
      <w:r w:rsidRPr="00C846B7">
        <w:rPr>
          <w:rFonts w:ascii="Times New Roman" w:hAnsi="Times New Roman" w:cs="Times New Roman"/>
          <w:sz w:val="28"/>
          <w:szCs w:val="28"/>
        </w:rPr>
        <w:t>пед</w:t>
      </w:r>
      <w:proofErr w:type="spellEnd"/>
      <w:r w:rsidRPr="00C846B7">
        <w:rPr>
          <w:rFonts w:ascii="Times New Roman" w:hAnsi="Times New Roman" w:cs="Times New Roman"/>
          <w:sz w:val="28"/>
          <w:szCs w:val="28"/>
        </w:rPr>
        <w:t xml:space="preserve">. наук, доц., зав. кафедрой педагогики и методики начального образования </w:t>
      </w:r>
      <w:r w:rsidRPr="00C846B7">
        <w:rPr>
          <w:rFonts w:ascii="Times New Roman" w:eastAsia="Times New Roman" w:hAnsi="Times New Roman" w:cs="Times New Roman"/>
          <w:sz w:val="28"/>
          <w:szCs w:val="28"/>
        </w:rPr>
        <w:t xml:space="preserve">Института детства </w:t>
      </w:r>
      <w:r>
        <w:rPr>
          <w:rFonts w:ascii="Times New Roman" w:hAnsi="Times New Roman" w:cs="Times New Roman"/>
          <w:sz w:val="28"/>
          <w:szCs w:val="28"/>
        </w:rPr>
        <w:t>ФГБОУ В</w:t>
      </w:r>
      <w:r w:rsidRPr="00C846B7">
        <w:rPr>
          <w:rFonts w:ascii="Times New Roman" w:hAnsi="Times New Roman" w:cs="Times New Roman"/>
          <w:sz w:val="28"/>
          <w:szCs w:val="28"/>
        </w:rPr>
        <w:t>О «НГПУ»</w:t>
      </w:r>
      <w:r>
        <w:rPr>
          <w:rFonts w:ascii="Times New Roman" w:hAnsi="Times New Roman" w:cs="Times New Roman"/>
          <w:sz w:val="28"/>
          <w:szCs w:val="28"/>
        </w:rPr>
        <w:t>;</w:t>
      </w:r>
    </w:p>
    <w:p w:rsidR="00247616" w:rsidRPr="00C846B7" w:rsidRDefault="00247616" w:rsidP="00247616">
      <w:pPr>
        <w:spacing w:after="0" w:line="240" w:lineRule="auto"/>
        <w:jc w:val="both"/>
        <w:rPr>
          <w:rFonts w:ascii="Times New Roman" w:eastAsia="Times New Roman" w:hAnsi="Times New Roman" w:cs="Times New Roman"/>
          <w:sz w:val="28"/>
          <w:szCs w:val="28"/>
        </w:rPr>
      </w:pPr>
      <w:r w:rsidRPr="00C846B7">
        <w:rPr>
          <w:rFonts w:ascii="Times New Roman" w:eastAsia="Times New Roman" w:hAnsi="Times New Roman" w:cs="Times New Roman"/>
          <w:b/>
          <w:iCs/>
          <w:sz w:val="28"/>
          <w:szCs w:val="28"/>
        </w:rPr>
        <w:t>Волошина</w:t>
      </w:r>
      <w:r w:rsidRPr="00C846B7">
        <w:rPr>
          <w:rFonts w:ascii="Times New Roman" w:eastAsia="Times New Roman" w:hAnsi="Times New Roman" w:cs="Times New Roman"/>
          <w:b/>
          <w:sz w:val="28"/>
          <w:szCs w:val="28"/>
        </w:rPr>
        <w:t xml:space="preserve"> </w:t>
      </w:r>
      <w:r w:rsidRPr="00C846B7">
        <w:rPr>
          <w:rFonts w:ascii="Times New Roman" w:eastAsia="Times New Roman" w:hAnsi="Times New Roman" w:cs="Times New Roman"/>
          <w:b/>
          <w:iCs/>
          <w:sz w:val="28"/>
          <w:szCs w:val="28"/>
        </w:rPr>
        <w:t>Татьяна Викторовна,</w:t>
      </w:r>
      <w:r w:rsidRPr="00C846B7">
        <w:rPr>
          <w:rFonts w:ascii="Times New Roman" w:eastAsia="Times New Roman" w:hAnsi="Times New Roman" w:cs="Times New Roman"/>
          <w:sz w:val="28"/>
          <w:szCs w:val="28"/>
        </w:rPr>
        <w:t xml:space="preserve"> канд. психол. наук, доц., зав. кафедрой коррекционной педагогики и психологии Института детства </w:t>
      </w:r>
      <w:r>
        <w:rPr>
          <w:rFonts w:ascii="Times New Roman" w:hAnsi="Times New Roman" w:cs="Times New Roman"/>
          <w:sz w:val="28"/>
          <w:szCs w:val="28"/>
        </w:rPr>
        <w:t>ФГБОУ В</w:t>
      </w:r>
      <w:r w:rsidRPr="00C846B7">
        <w:rPr>
          <w:rFonts w:ascii="Times New Roman" w:hAnsi="Times New Roman" w:cs="Times New Roman"/>
          <w:sz w:val="28"/>
          <w:szCs w:val="28"/>
        </w:rPr>
        <w:t>О «НГПУ»</w:t>
      </w:r>
      <w:r w:rsidRPr="00C846B7">
        <w:rPr>
          <w:rFonts w:ascii="Times New Roman" w:eastAsia="Times New Roman" w:hAnsi="Times New Roman" w:cs="Times New Roman"/>
          <w:sz w:val="28"/>
          <w:szCs w:val="28"/>
        </w:rPr>
        <w:t xml:space="preserve">; </w:t>
      </w:r>
    </w:p>
    <w:p w:rsidR="00247616" w:rsidRPr="00C846B7" w:rsidRDefault="00247616" w:rsidP="00247616">
      <w:pPr>
        <w:pStyle w:val="aa"/>
        <w:spacing w:after="0" w:line="100" w:lineRule="atLeast"/>
        <w:rPr>
          <w:rFonts w:ascii="Times New Roman" w:eastAsia="Times New Roman" w:hAnsi="Times New Roman" w:cs="Times New Roman"/>
          <w:sz w:val="28"/>
          <w:szCs w:val="28"/>
        </w:rPr>
      </w:pPr>
      <w:r w:rsidRPr="00C846B7">
        <w:rPr>
          <w:rFonts w:ascii="Times New Roman" w:eastAsia="Times New Roman" w:hAnsi="Times New Roman" w:cs="Times New Roman"/>
          <w:sz w:val="28"/>
          <w:szCs w:val="28"/>
        </w:rPr>
        <w:t> </w:t>
      </w:r>
      <w:r w:rsidRPr="00C846B7">
        <w:rPr>
          <w:rFonts w:ascii="Times New Roman" w:eastAsia="Times New Roman" w:hAnsi="Times New Roman" w:cs="Times New Roman"/>
          <w:b/>
          <w:iCs/>
          <w:sz w:val="28"/>
          <w:szCs w:val="28"/>
        </w:rPr>
        <w:t>Ковригина</w:t>
      </w:r>
      <w:r w:rsidRPr="00C846B7">
        <w:rPr>
          <w:rFonts w:ascii="Times New Roman" w:eastAsia="Times New Roman" w:hAnsi="Times New Roman" w:cs="Times New Roman"/>
          <w:b/>
          <w:sz w:val="28"/>
          <w:szCs w:val="28"/>
        </w:rPr>
        <w:t xml:space="preserve"> </w:t>
      </w:r>
      <w:r w:rsidRPr="00C846B7">
        <w:rPr>
          <w:rFonts w:ascii="Times New Roman" w:eastAsia="Times New Roman" w:hAnsi="Times New Roman" w:cs="Times New Roman"/>
          <w:b/>
          <w:iCs/>
          <w:sz w:val="28"/>
          <w:szCs w:val="28"/>
        </w:rPr>
        <w:t>Лариса Валентиновна</w:t>
      </w:r>
      <w:r w:rsidRPr="00C846B7">
        <w:rPr>
          <w:rFonts w:ascii="Times New Roman" w:eastAsia="Times New Roman" w:hAnsi="Times New Roman" w:cs="Times New Roman"/>
          <w:iCs/>
          <w:sz w:val="28"/>
          <w:szCs w:val="28"/>
        </w:rPr>
        <w:t>,</w:t>
      </w:r>
      <w:r w:rsidRPr="00C846B7">
        <w:rPr>
          <w:rFonts w:ascii="Times New Roman" w:eastAsia="Times New Roman" w:hAnsi="Times New Roman" w:cs="Times New Roman"/>
          <w:i/>
          <w:iCs/>
          <w:sz w:val="28"/>
          <w:szCs w:val="28"/>
        </w:rPr>
        <w:t xml:space="preserve"> </w:t>
      </w:r>
      <w:r w:rsidRPr="00C846B7">
        <w:rPr>
          <w:rFonts w:ascii="Times New Roman" w:eastAsia="Times New Roman" w:hAnsi="Times New Roman" w:cs="Times New Roman"/>
          <w:sz w:val="28"/>
          <w:szCs w:val="28"/>
        </w:rPr>
        <w:t xml:space="preserve"> канд. </w:t>
      </w:r>
      <w:proofErr w:type="spellStart"/>
      <w:r w:rsidRPr="00C846B7">
        <w:rPr>
          <w:rFonts w:ascii="Times New Roman" w:eastAsia="Times New Roman" w:hAnsi="Times New Roman" w:cs="Times New Roman"/>
          <w:sz w:val="28"/>
          <w:szCs w:val="28"/>
        </w:rPr>
        <w:t>пед</w:t>
      </w:r>
      <w:proofErr w:type="spellEnd"/>
      <w:r w:rsidRPr="00C846B7">
        <w:rPr>
          <w:rFonts w:ascii="Times New Roman" w:eastAsia="Times New Roman" w:hAnsi="Times New Roman" w:cs="Times New Roman"/>
          <w:sz w:val="28"/>
          <w:szCs w:val="28"/>
        </w:rPr>
        <w:t xml:space="preserve">. наук, проф., зав. кафедрой логопедии и детской речи Института детства </w:t>
      </w:r>
      <w:r>
        <w:rPr>
          <w:rFonts w:ascii="Times New Roman" w:hAnsi="Times New Roman" w:cs="Times New Roman"/>
          <w:sz w:val="28"/>
          <w:szCs w:val="28"/>
        </w:rPr>
        <w:t>ФГБОУ В</w:t>
      </w:r>
      <w:r w:rsidRPr="00C846B7">
        <w:rPr>
          <w:rFonts w:ascii="Times New Roman" w:hAnsi="Times New Roman" w:cs="Times New Roman"/>
          <w:sz w:val="28"/>
          <w:szCs w:val="28"/>
        </w:rPr>
        <w:t>О «НГПУ»</w:t>
      </w:r>
      <w:r w:rsidRPr="00C846B7">
        <w:rPr>
          <w:rFonts w:ascii="Times New Roman" w:eastAsia="Times New Roman" w:hAnsi="Times New Roman" w:cs="Times New Roman"/>
          <w:sz w:val="28"/>
          <w:szCs w:val="28"/>
        </w:rPr>
        <w:t xml:space="preserve">; </w:t>
      </w:r>
    </w:p>
    <w:p w:rsidR="00247616" w:rsidRDefault="00247616" w:rsidP="00247616">
      <w:pPr>
        <w:pStyle w:val="aa"/>
        <w:spacing w:after="0" w:line="100" w:lineRule="atLeast"/>
        <w:rPr>
          <w:rFonts w:ascii="Times New Roman" w:hAnsi="Times New Roman" w:cs="Times New Roman"/>
          <w:sz w:val="28"/>
          <w:szCs w:val="28"/>
        </w:rPr>
      </w:pPr>
      <w:r>
        <w:rPr>
          <w:rFonts w:ascii="Times New Roman" w:eastAsia="Times New Roman" w:hAnsi="Times New Roman" w:cs="Times New Roman"/>
          <w:b/>
          <w:sz w:val="28"/>
          <w:szCs w:val="28"/>
        </w:rPr>
        <w:t>Кузь Наталья Александровна</w:t>
      </w:r>
      <w:r>
        <w:rPr>
          <w:rFonts w:ascii="Times New Roman" w:hAnsi="Times New Roman" w:cs="Times New Roman"/>
          <w:sz w:val="28"/>
          <w:szCs w:val="28"/>
        </w:rPr>
        <w:t>,</w:t>
      </w:r>
      <w:r w:rsidRPr="002D5D3D">
        <w:rPr>
          <w:rFonts w:ascii="Times New Roman" w:hAnsi="Times New Roman" w:cs="Times New Roman"/>
          <w:sz w:val="28"/>
          <w:szCs w:val="28"/>
        </w:rPr>
        <w:t xml:space="preserve"> </w:t>
      </w:r>
      <w:r w:rsidRPr="00C846B7">
        <w:rPr>
          <w:rFonts w:ascii="Times New Roman" w:hAnsi="Times New Roman" w:cs="Times New Roman"/>
          <w:sz w:val="28"/>
          <w:szCs w:val="28"/>
        </w:rPr>
        <w:t xml:space="preserve">канд. </w:t>
      </w:r>
      <w:proofErr w:type="spellStart"/>
      <w:r w:rsidRPr="00C846B7">
        <w:rPr>
          <w:rFonts w:ascii="Times New Roman" w:hAnsi="Times New Roman" w:cs="Times New Roman"/>
          <w:sz w:val="28"/>
          <w:szCs w:val="28"/>
        </w:rPr>
        <w:t>пед</w:t>
      </w:r>
      <w:proofErr w:type="spellEnd"/>
      <w:r w:rsidRPr="00C846B7">
        <w:rPr>
          <w:rFonts w:ascii="Times New Roman" w:hAnsi="Times New Roman" w:cs="Times New Roman"/>
          <w:sz w:val="28"/>
          <w:szCs w:val="28"/>
        </w:rPr>
        <w:t xml:space="preserve">. наук, доц. </w:t>
      </w:r>
      <w:r>
        <w:rPr>
          <w:rFonts w:ascii="Times New Roman" w:hAnsi="Times New Roman" w:cs="Times New Roman"/>
          <w:sz w:val="28"/>
          <w:szCs w:val="28"/>
        </w:rPr>
        <w:t xml:space="preserve">кафедры теории и методики </w:t>
      </w:r>
      <w:r w:rsidRPr="00C846B7">
        <w:rPr>
          <w:rFonts w:ascii="Times New Roman" w:hAnsi="Times New Roman" w:cs="Times New Roman"/>
          <w:sz w:val="28"/>
          <w:szCs w:val="28"/>
        </w:rPr>
        <w:t xml:space="preserve"> </w:t>
      </w:r>
      <w:r>
        <w:rPr>
          <w:rFonts w:ascii="Times New Roman" w:hAnsi="Times New Roman" w:cs="Times New Roman"/>
          <w:sz w:val="28"/>
          <w:szCs w:val="28"/>
        </w:rPr>
        <w:t xml:space="preserve">дошкольного образования </w:t>
      </w:r>
      <w:r w:rsidRPr="00C846B7">
        <w:rPr>
          <w:rFonts w:ascii="Times New Roman" w:eastAsia="Times New Roman" w:hAnsi="Times New Roman" w:cs="Times New Roman"/>
          <w:sz w:val="28"/>
          <w:szCs w:val="28"/>
        </w:rPr>
        <w:t xml:space="preserve">Института детства </w:t>
      </w:r>
      <w:r>
        <w:rPr>
          <w:rFonts w:ascii="Times New Roman" w:hAnsi="Times New Roman" w:cs="Times New Roman"/>
          <w:sz w:val="28"/>
          <w:szCs w:val="28"/>
        </w:rPr>
        <w:t>ФГБОУ В</w:t>
      </w:r>
      <w:r w:rsidRPr="00C846B7">
        <w:rPr>
          <w:rFonts w:ascii="Times New Roman" w:hAnsi="Times New Roman" w:cs="Times New Roman"/>
          <w:sz w:val="28"/>
          <w:szCs w:val="28"/>
        </w:rPr>
        <w:t>О «НГПУ»</w:t>
      </w:r>
      <w:r>
        <w:rPr>
          <w:rFonts w:ascii="Times New Roman" w:hAnsi="Times New Roman" w:cs="Times New Roman"/>
          <w:sz w:val="28"/>
          <w:szCs w:val="28"/>
        </w:rPr>
        <w:t>;</w:t>
      </w:r>
    </w:p>
    <w:p w:rsidR="00247616" w:rsidRPr="00843C26" w:rsidRDefault="00247616" w:rsidP="00247616">
      <w:pPr>
        <w:pStyle w:val="aa"/>
        <w:spacing w:after="0" w:line="100" w:lineRule="atLeast"/>
        <w:rPr>
          <w:rFonts w:ascii="Times New Roman" w:hAnsi="Times New Roman" w:cs="Times New Roman"/>
          <w:b/>
          <w:sz w:val="28"/>
          <w:szCs w:val="28"/>
        </w:rPr>
      </w:pPr>
      <w:proofErr w:type="spellStart"/>
      <w:r w:rsidRPr="00843C26">
        <w:rPr>
          <w:rFonts w:ascii="Times New Roman" w:hAnsi="Times New Roman" w:cs="Times New Roman"/>
          <w:b/>
          <w:sz w:val="28"/>
          <w:szCs w:val="28"/>
        </w:rPr>
        <w:t>Одинокова</w:t>
      </w:r>
      <w:proofErr w:type="spellEnd"/>
      <w:r w:rsidRPr="00843C26">
        <w:rPr>
          <w:rFonts w:ascii="Times New Roman" w:hAnsi="Times New Roman" w:cs="Times New Roman"/>
          <w:b/>
          <w:sz w:val="28"/>
          <w:szCs w:val="28"/>
        </w:rPr>
        <w:t xml:space="preserve"> Наталья Александровна</w:t>
      </w:r>
      <w:r>
        <w:rPr>
          <w:rFonts w:ascii="Times New Roman" w:hAnsi="Times New Roman" w:cs="Times New Roman"/>
          <w:b/>
          <w:sz w:val="28"/>
          <w:szCs w:val="28"/>
        </w:rPr>
        <w:t xml:space="preserve">, </w:t>
      </w:r>
      <w:r w:rsidRPr="00843C26">
        <w:rPr>
          <w:rFonts w:ascii="Times New Roman" w:hAnsi="Times New Roman" w:cs="Times New Roman"/>
          <w:sz w:val="28"/>
          <w:szCs w:val="28"/>
        </w:rPr>
        <w:t>доц. кафедры</w:t>
      </w:r>
      <w:r>
        <w:rPr>
          <w:rFonts w:ascii="Times New Roman" w:hAnsi="Times New Roman" w:cs="Times New Roman"/>
          <w:b/>
          <w:sz w:val="28"/>
          <w:szCs w:val="28"/>
        </w:rPr>
        <w:t xml:space="preserve"> </w:t>
      </w:r>
      <w:r w:rsidRPr="00C846B7">
        <w:rPr>
          <w:rFonts w:ascii="Times New Roman" w:eastAsia="Times New Roman" w:hAnsi="Times New Roman" w:cs="Times New Roman"/>
          <w:sz w:val="28"/>
          <w:szCs w:val="28"/>
        </w:rPr>
        <w:t xml:space="preserve">логопедии и детской речи Института детства </w:t>
      </w:r>
      <w:r>
        <w:rPr>
          <w:rFonts w:ascii="Times New Roman" w:hAnsi="Times New Roman" w:cs="Times New Roman"/>
          <w:sz w:val="28"/>
          <w:szCs w:val="28"/>
        </w:rPr>
        <w:t>ФГБОУ В</w:t>
      </w:r>
      <w:r w:rsidRPr="00C846B7">
        <w:rPr>
          <w:rFonts w:ascii="Times New Roman" w:hAnsi="Times New Roman" w:cs="Times New Roman"/>
          <w:sz w:val="28"/>
          <w:szCs w:val="28"/>
        </w:rPr>
        <w:t>О «НГПУ»</w:t>
      </w:r>
      <w:r w:rsidRPr="00C846B7">
        <w:rPr>
          <w:rFonts w:ascii="Times New Roman" w:eastAsia="Times New Roman" w:hAnsi="Times New Roman" w:cs="Times New Roman"/>
          <w:sz w:val="28"/>
          <w:szCs w:val="28"/>
        </w:rPr>
        <w:t>;</w:t>
      </w:r>
    </w:p>
    <w:p w:rsidR="00247616" w:rsidRDefault="00247616" w:rsidP="00247616">
      <w:pPr>
        <w:pStyle w:val="aa"/>
        <w:spacing w:after="0" w:line="100" w:lineRule="atLeast"/>
        <w:rPr>
          <w:rFonts w:ascii="Times New Roman" w:hAnsi="Times New Roman" w:cs="Times New Roman"/>
          <w:sz w:val="28"/>
          <w:szCs w:val="28"/>
        </w:rPr>
      </w:pPr>
      <w:r w:rsidRPr="003A3671">
        <w:rPr>
          <w:rFonts w:ascii="Times New Roman" w:eastAsia="Times New Roman" w:hAnsi="Times New Roman" w:cs="Times New Roman"/>
          <w:b/>
          <w:sz w:val="28"/>
          <w:szCs w:val="28"/>
        </w:rPr>
        <w:t>Пискун Ольга Юрьевна</w:t>
      </w:r>
      <w:r>
        <w:rPr>
          <w:rFonts w:ascii="Times New Roman" w:eastAsia="Times New Roman" w:hAnsi="Times New Roman" w:cs="Times New Roman"/>
          <w:sz w:val="28"/>
          <w:szCs w:val="28"/>
        </w:rPr>
        <w:t xml:space="preserve">, канд. психол. наук, доц. </w:t>
      </w:r>
      <w:r w:rsidRPr="00C846B7">
        <w:rPr>
          <w:rFonts w:ascii="Times New Roman" w:eastAsia="Times New Roman" w:hAnsi="Times New Roman" w:cs="Times New Roman"/>
          <w:sz w:val="28"/>
          <w:szCs w:val="28"/>
        </w:rPr>
        <w:t>кафедр</w:t>
      </w:r>
      <w:r>
        <w:rPr>
          <w:rFonts w:ascii="Times New Roman" w:eastAsia="Times New Roman" w:hAnsi="Times New Roman" w:cs="Times New Roman"/>
          <w:sz w:val="28"/>
          <w:szCs w:val="28"/>
        </w:rPr>
        <w:t>ы</w:t>
      </w:r>
      <w:r w:rsidRPr="00C846B7">
        <w:rPr>
          <w:rFonts w:ascii="Times New Roman" w:eastAsia="Times New Roman" w:hAnsi="Times New Roman" w:cs="Times New Roman"/>
          <w:sz w:val="28"/>
          <w:szCs w:val="28"/>
        </w:rPr>
        <w:t xml:space="preserve"> коррекционной педагогики и психологии Института детства</w:t>
      </w:r>
      <w:r>
        <w:rPr>
          <w:rFonts w:ascii="Times New Roman" w:eastAsia="Times New Roman" w:hAnsi="Times New Roman" w:cs="Times New Roman"/>
          <w:sz w:val="28"/>
          <w:szCs w:val="28"/>
        </w:rPr>
        <w:t>, руководитель Ресурсного центра сопровождения обучающихся с ОВЗ</w:t>
      </w:r>
      <w:r w:rsidRPr="00C846B7">
        <w:rPr>
          <w:rFonts w:ascii="Times New Roman" w:eastAsia="Times New Roman" w:hAnsi="Times New Roman" w:cs="Times New Roman"/>
          <w:sz w:val="28"/>
          <w:szCs w:val="28"/>
        </w:rPr>
        <w:t xml:space="preserve"> </w:t>
      </w:r>
      <w:r>
        <w:rPr>
          <w:rFonts w:ascii="Times New Roman" w:hAnsi="Times New Roman" w:cs="Times New Roman"/>
          <w:sz w:val="28"/>
          <w:szCs w:val="28"/>
        </w:rPr>
        <w:t>ФГБОУ В</w:t>
      </w:r>
      <w:r w:rsidRPr="00C846B7">
        <w:rPr>
          <w:rFonts w:ascii="Times New Roman" w:hAnsi="Times New Roman" w:cs="Times New Roman"/>
          <w:sz w:val="28"/>
          <w:szCs w:val="28"/>
        </w:rPr>
        <w:t>О «НГПУ»</w:t>
      </w:r>
      <w:r>
        <w:rPr>
          <w:rFonts w:ascii="Times New Roman" w:hAnsi="Times New Roman" w:cs="Times New Roman"/>
          <w:sz w:val="28"/>
          <w:szCs w:val="28"/>
        </w:rPr>
        <w:t>;</w:t>
      </w:r>
    </w:p>
    <w:p w:rsidR="00247616" w:rsidRPr="003A3671" w:rsidRDefault="00247616" w:rsidP="00247616">
      <w:pPr>
        <w:pStyle w:val="aa"/>
        <w:spacing w:after="0" w:line="100" w:lineRule="atLeast"/>
        <w:rPr>
          <w:rFonts w:ascii="Times New Roman" w:eastAsia="Times New Roman" w:hAnsi="Times New Roman" w:cs="Times New Roman"/>
          <w:sz w:val="28"/>
          <w:szCs w:val="28"/>
        </w:rPr>
      </w:pPr>
    </w:p>
    <w:p w:rsidR="00247616" w:rsidRPr="00C846B7" w:rsidRDefault="00247616" w:rsidP="00247616">
      <w:pPr>
        <w:pStyle w:val="aa"/>
        <w:spacing w:after="0" w:line="100" w:lineRule="atLeast"/>
        <w:rPr>
          <w:rFonts w:ascii="Times New Roman" w:hAnsi="Times New Roman" w:cs="Times New Roman"/>
          <w:i/>
          <w:sz w:val="28"/>
          <w:szCs w:val="28"/>
        </w:rPr>
      </w:pPr>
      <w:r w:rsidRPr="00C846B7">
        <w:rPr>
          <w:rFonts w:ascii="Times New Roman" w:eastAsia="Times New Roman" w:hAnsi="Times New Roman" w:cs="Times New Roman"/>
          <w:i/>
          <w:sz w:val="28"/>
          <w:szCs w:val="28"/>
        </w:rPr>
        <w:lastRenderedPageBreak/>
        <w:t>Ответственный секретарь:</w:t>
      </w:r>
    </w:p>
    <w:p w:rsidR="0023527F" w:rsidRDefault="00247616" w:rsidP="00247616">
      <w:pPr>
        <w:spacing w:after="0" w:line="240" w:lineRule="auto"/>
        <w:jc w:val="both"/>
        <w:rPr>
          <w:rFonts w:ascii="Times New Roman" w:eastAsia="Times New Roman" w:hAnsi="Times New Roman" w:cs="Times New Roman"/>
          <w:sz w:val="28"/>
          <w:szCs w:val="28"/>
        </w:rPr>
      </w:pPr>
      <w:r w:rsidRPr="00C846B7">
        <w:rPr>
          <w:rFonts w:ascii="Times New Roman" w:eastAsia="Times New Roman" w:hAnsi="Times New Roman" w:cs="Times New Roman"/>
          <w:b/>
          <w:sz w:val="28"/>
          <w:szCs w:val="28"/>
        </w:rPr>
        <w:t>Чеснокова Галина Сергеевна</w:t>
      </w:r>
      <w:r w:rsidRPr="00C846B7">
        <w:rPr>
          <w:rFonts w:ascii="Times New Roman" w:eastAsia="Times New Roman" w:hAnsi="Times New Roman" w:cs="Times New Roman"/>
          <w:sz w:val="28"/>
          <w:szCs w:val="28"/>
        </w:rPr>
        <w:t>,</w:t>
      </w:r>
      <w:r w:rsidRPr="00C846B7">
        <w:rPr>
          <w:rFonts w:ascii="Times New Roman" w:eastAsia="Times New Roman" w:hAnsi="Times New Roman" w:cs="Times New Roman"/>
          <w:i/>
          <w:sz w:val="28"/>
          <w:szCs w:val="28"/>
        </w:rPr>
        <w:t xml:space="preserve"> </w:t>
      </w:r>
      <w:r w:rsidRPr="00C846B7">
        <w:rPr>
          <w:rFonts w:ascii="Times New Roman" w:eastAsia="Times New Roman" w:hAnsi="Times New Roman" w:cs="Times New Roman"/>
          <w:sz w:val="28"/>
          <w:szCs w:val="28"/>
        </w:rPr>
        <w:t xml:space="preserve">канд. </w:t>
      </w:r>
      <w:proofErr w:type="spellStart"/>
      <w:r w:rsidRPr="00C846B7">
        <w:rPr>
          <w:rFonts w:ascii="Times New Roman" w:eastAsia="Times New Roman" w:hAnsi="Times New Roman" w:cs="Times New Roman"/>
          <w:sz w:val="28"/>
          <w:szCs w:val="28"/>
        </w:rPr>
        <w:t>пед</w:t>
      </w:r>
      <w:proofErr w:type="spellEnd"/>
      <w:r w:rsidRPr="00C846B7">
        <w:rPr>
          <w:rFonts w:ascii="Times New Roman" w:eastAsia="Times New Roman" w:hAnsi="Times New Roman" w:cs="Times New Roman"/>
          <w:sz w:val="28"/>
          <w:szCs w:val="28"/>
        </w:rPr>
        <w:t xml:space="preserve">. наук, доц. кафедры теории и методики дошкольного образования Института детства </w:t>
      </w:r>
      <w:r>
        <w:rPr>
          <w:rFonts w:ascii="Times New Roman" w:hAnsi="Times New Roman" w:cs="Times New Roman"/>
          <w:sz w:val="28"/>
          <w:szCs w:val="28"/>
        </w:rPr>
        <w:t>ФГБОУ В</w:t>
      </w:r>
      <w:r w:rsidRPr="00C846B7">
        <w:rPr>
          <w:rFonts w:ascii="Times New Roman" w:hAnsi="Times New Roman" w:cs="Times New Roman"/>
          <w:sz w:val="28"/>
          <w:szCs w:val="28"/>
        </w:rPr>
        <w:t>О «НГПУ»</w:t>
      </w:r>
      <w:r w:rsidRPr="00C846B7">
        <w:rPr>
          <w:rFonts w:ascii="Times New Roman" w:eastAsia="Times New Roman" w:hAnsi="Times New Roman" w:cs="Times New Roman"/>
          <w:sz w:val="28"/>
          <w:szCs w:val="28"/>
        </w:rPr>
        <w:t>.</w:t>
      </w:r>
    </w:p>
    <w:p w:rsidR="00247616" w:rsidRPr="00C846B7" w:rsidRDefault="009F5169" w:rsidP="0024761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23527F">
        <w:rPr>
          <w:rFonts w:ascii="Times New Roman" w:eastAsia="Times New Roman" w:hAnsi="Times New Roman" w:cs="Times New Roman"/>
          <w:sz w:val="28"/>
          <w:szCs w:val="28"/>
        </w:rPr>
        <w:t xml:space="preserve"> 8 (383) 244</w:t>
      </w:r>
      <w:r>
        <w:rPr>
          <w:rFonts w:ascii="Times New Roman" w:eastAsia="Times New Roman" w:hAnsi="Times New Roman" w:cs="Times New Roman"/>
          <w:sz w:val="28"/>
          <w:szCs w:val="28"/>
        </w:rPr>
        <w:t xml:space="preserve"> </w:t>
      </w:r>
      <w:r w:rsidR="0023527F">
        <w:rPr>
          <w:rFonts w:ascii="Times New Roman" w:eastAsia="Times New Roman" w:hAnsi="Times New Roman" w:cs="Times New Roman"/>
          <w:sz w:val="28"/>
          <w:szCs w:val="28"/>
        </w:rPr>
        <w:t xml:space="preserve">1295,  </w:t>
      </w:r>
      <w:r w:rsidR="00A205F3">
        <w:rPr>
          <w:rFonts w:ascii="Times New Roman" w:eastAsia="Times New Roman" w:hAnsi="Times New Roman" w:cs="Times New Roman"/>
          <w:sz w:val="28"/>
          <w:szCs w:val="28"/>
        </w:rPr>
        <w:t xml:space="preserve">244 0188, </w:t>
      </w:r>
      <w:r w:rsidR="0023527F">
        <w:rPr>
          <w:rFonts w:ascii="Times New Roman" w:eastAsia="Times New Roman" w:hAnsi="Times New Roman" w:cs="Times New Roman"/>
          <w:sz w:val="28"/>
          <w:szCs w:val="28"/>
        </w:rPr>
        <w:t>8 913 923 0503</w:t>
      </w:r>
      <w:r w:rsidR="00247616" w:rsidRPr="00C846B7">
        <w:rPr>
          <w:rFonts w:ascii="Times New Roman" w:eastAsia="Times New Roman" w:hAnsi="Times New Roman" w:cs="Times New Roman"/>
          <w:sz w:val="28"/>
          <w:szCs w:val="28"/>
        </w:rPr>
        <w:t xml:space="preserve"> </w:t>
      </w:r>
    </w:p>
    <w:p w:rsidR="00247616" w:rsidRDefault="00247616" w:rsidP="00247616">
      <w:pPr>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br w:type="page"/>
      </w:r>
    </w:p>
    <w:sectPr w:rsidR="00247616" w:rsidSect="006D77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B63025"/>
    <w:multiLevelType w:val="hybridMultilevel"/>
    <w:tmpl w:val="D846FC9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singleLevel"/>
    <w:tmpl w:val="00000003"/>
    <w:name w:val="WW8Num3"/>
    <w:lvl w:ilvl="0">
      <w:start w:val="1"/>
      <w:numFmt w:val="upperRoman"/>
      <w:suff w:val="space"/>
      <w:lvlText w:val="%1."/>
      <w:lvlJc w:val="left"/>
      <w:pPr>
        <w:tabs>
          <w:tab w:val="num" w:pos="0"/>
        </w:tabs>
        <w:ind w:left="720" w:hanging="360"/>
      </w:pPr>
      <w:rPr>
        <w:b/>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2C2F3584"/>
    <w:multiLevelType w:val="multilevel"/>
    <w:tmpl w:val="5E66FCF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F147AA"/>
    <w:multiLevelType w:val="hybridMultilevel"/>
    <w:tmpl w:val="3A123F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81131D"/>
    <w:multiLevelType w:val="multilevel"/>
    <w:tmpl w:val="D7C4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DF1C72"/>
    <w:multiLevelType w:val="hybridMultilevel"/>
    <w:tmpl w:val="C858614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B668E3"/>
    <w:multiLevelType w:val="singleLevel"/>
    <w:tmpl w:val="00000003"/>
    <w:lvl w:ilvl="0">
      <w:start w:val="1"/>
      <w:numFmt w:val="upperRoman"/>
      <w:suff w:val="space"/>
      <w:lvlText w:val="%1."/>
      <w:lvlJc w:val="left"/>
      <w:pPr>
        <w:tabs>
          <w:tab w:val="num" w:pos="0"/>
        </w:tabs>
        <w:ind w:left="720" w:hanging="360"/>
      </w:pPr>
      <w:rPr>
        <w:b/>
      </w:rPr>
    </w:lvl>
  </w:abstractNum>
  <w:abstractNum w:abstractNumId="9">
    <w:nsid w:val="659726CE"/>
    <w:multiLevelType w:val="singleLevel"/>
    <w:tmpl w:val="00000002"/>
    <w:lvl w:ilvl="0">
      <w:start w:val="1"/>
      <w:numFmt w:val="decimal"/>
      <w:lvlText w:val="%1."/>
      <w:lvlJc w:val="left"/>
      <w:pPr>
        <w:tabs>
          <w:tab w:val="num" w:pos="360"/>
        </w:tabs>
        <w:ind w:left="360" w:hanging="360"/>
      </w:pPr>
    </w:lvl>
  </w:abstractNum>
  <w:abstractNum w:abstractNumId="10">
    <w:nsid w:val="7D0B53AF"/>
    <w:multiLevelType w:val="hybridMultilevel"/>
    <w:tmpl w:val="2B06D364"/>
    <w:lvl w:ilvl="0" w:tplc="B23E791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1"/>
    <w:lvlOverride w:ilvl="0">
      <w:startOverride w:val="1"/>
    </w:lvlOverride>
  </w:num>
  <w:num w:numId="6">
    <w:abstractNumId w:val="3"/>
  </w:num>
  <w:num w:numId="7">
    <w:abstractNumId w:val="2"/>
  </w:num>
  <w:num w:numId="8">
    <w:abstractNumId w:val="9"/>
    <w:lvlOverride w:ilvl="0">
      <w:startOverride w:val="1"/>
    </w:lvlOverride>
  </w:num>
  <w:num w:numId="9">
    <w:abstractNumId w:val="8"/>
  </w:num>
  <w:num w:numId="10">
    <w:abstractNumId w:val="2"/>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08"/>
  <w:characterSpacingControl w:val="doNotCompress"/>
  <w:compat/>
  <w:rsids>
    <w:rsidRoot w:val="009707F1"/>
    <w:rsid w:val="0008639F"/>
    <w:rsid w:val="000B4337"/>
    <w:rsid w:val="000D460E"/>
    <w:rsid w:val="000D6F74"/>
    <w:rsid w:val="000D76E4"/>
    <w:rsid w:val="0011692A"/>
    <w:rsid w:val="001270D5"/>
    <w:rsid w:val="00133CB9"/>
    <w:rsid w:val="001629D5"/>
    <w:rsid w:val="0018129A"/>
    <w:rsid w:val="001A1CED"/>
    <w:rsid w:val="001A7656"/>
    <w:rsid w:val="001F623C"/>
    <w:rsid w:val="00202D78"/>
    <w:rsid w:val="0023527F"/>
    <w:rsid w:val="00246963"/>
    <w:rsid w:val="00247616"/>
    <w:rsid w:val="00265DA5"/>
    <w:rsid w:val="0028361C"/>
    <w:rsid w:val="00285287"/>
    <w:rsid w:val="00285F44"/>
    <w:rsid w:val="002B61CC"/>
    <w:rsid w:val="002B6750"/>
    <w:rsid w:val="002C43D4"/>
    <w:rsid w:val="002F368F"/>
    <w:rsid w:val="003047D4"/>
    <w:rsid w:val="00321F4B"/>
    <w:rsid w:val="00332192"/>
    <w:rsid w:val="00364B31"/>
    <w:rsid w:val="003668AC"/>
    <w:rsid w:val="00377E7F"/>
    <w:rsid w:val="00381E9B"/>
    <w:rsid w:val="00387AE4"/>
    <w:rsid w:val="003C286D"/>
    <w:rsid w:val="003C4104"/>
    <w:rsid w:val="003D6188"/>
    <w:rsid w:val="003F2A11"/>
    <w:rsid w:val="003F46ED"/>
    <w:rsid w:val="00406B81"/>
    <w:rsid w:val="004108FC"/>
    <w:rsid w:val="004143DC"/>
    <w:rsid w:val="004315ED"/>
    <w:rsid w:val="00437966"/>
    <w:rsid w:val="004452C8"/>
    <w:rsid w:val="00456DC5"/>
    <w:rsid w:val="004969E1"/>
    <w:rsid w:val="004A1EDE"/>
    <w:rsid w:val="0051292F"/>
    <w:rsid w:val="00513058"/>
    <w:rsid w:val="00555DA1"/>
    <w:rsid w:val="005622D1"/>
    <w:rsid w:val="00563945"/>
    <w:rsid w:val="00590626"/>
    <w:rsid w:val="005A6820"/>
    <w:rsid w:val="005B01C7"/>
    <w:rsid w:val="005D0B14"/>
    <w:rsid w:val="005D6E35"/>
    <w:rsid w:val="005D7907"/>
    <w:rsid w:val="005E635A"/>
    <w:rsid w:val="005F11E4"/>
    <w:rsid w:val="00661BC2"/>
    <w:rsid w:val="00674F02"/>
    <w:rsid w:val="006A3333"/>
    <w:rsid w:val="006B6FEF"/>
    <w:rsid w:val="006C176F"/>
    <w:rsid w:val="006C5162"/>
    <w:rsid w:val="006C5FB5"/>
    <w:rsid w:val="006D7791"/>
    <w:rsid w:val="006E1CBC"/>
    <w:rsid w:val="00702847"/>
    <w:rsid w:val="0071258A"/>
    <w:rsid w:val="00716083"/>
    <w:rsid w:val="00731A1B"/>
    <w:rsid w:val="00771781"/>
    <w:rsid w:val="00782B6E"/>
    <w:rsid w:val="0079436E"/>
    <w:rsid w:val="007B2583"/>
    <w:rsid w:val="007E1C52"/>
    <w:rsid w:val="0081622D"/>
    <w:rsid w:val="00842862"/>
    <w:rsid w:val="00870044"/>
    <w:rsid w:val="0087216A"/>
    <w:rsid w:val="00884F73"/>
    <w:rsid w:val="008A44C3"/>
    <w:rsid w:val="008B090F"/>
    <w:rsid w:val="008B662C"/>
    <w:rsid w:val="008C2F15"/>
    <w:rsid w:val="008D1404"/>
    <w:rsid w:val="008F5F69"/>
    <w:rsid w:val="008F6B00"/>
    <w:rsid w:val="00901004"/>
    <w:rsid w:val="00926210"/>
    <w:rsid w:val="00954CBF"/>
    <w:rsid w:val="009707F1"/>
    <w:rsid w:val="009762DC"/>
    <w:rsid w:val="00994F07"/>
    <w:rsid w:val="009B5A51"/>
    <w:rsid w:val="009B6613"/>
    <w:rsid w:val="009C19A3"/>
    <w:rsid w:val="009E68D3"/>
    <w:rsid w:val="009F5169"/>
    <w:rsid w:val="00A04303"/>
    <w:rsid w:val="00A05F4B"/>
    <w:rsid w:val="00A205F3"/>
    <w:rsid w:val="00A712AA"/>
    <w:rsid w:val="00A8742B"/>
    <w:rsid w:val="00A91A5E"/>
    <w:rsid w:val="00AA385D"/>
    <w:rsid w:val="00AD0663"/>
    <w:rsid w:val="00AE6B84"/>
    <w:rsid w:val="00AF3D08"/>
    <w:rsid w:val="00B00BA2"/>
    <w:rsid w:val="00B05E85"/>
    <w:rsid w:val="00B06CF3"/>
    <w:rsid w:val="00B175F4"/>
    <w:rsid w:val="00B33873"/>
    <w:rsid w:val="00B423B6"/>
    <w:rsid w:val="00B50318"/>
    <w:rsid w:val="00B621A6"/>
    <w:rsid w:val="00B648DF"/>
    <w:rsid w:val="00B71C1D"/>
    <w:rsid w:val="00B965F7"/>
    <w:rsid w:val="00BB15F8"/>
    <w:rsid w:val="00BB2C86"/>
    <w:rsid w:val="00BB3C59"/>
    <w:rsid w:val="00BD747D"/>
    <w:rsid w:val="00BE131B"/>
    <w:rsid w:val="00BE5C25"/>
    <w:rsid w:val="00BF513E"/>
    <w:rsid w:val="00BF600F"/>
    <w:rsid w:val="00C1009A"/>
    <w:rsid w:val="00C14061"/>
    <w:rsid w:val="00C55A5A"/>
    <w:rsid w:val="00CA5601"/>
    <w:rsid w:val="00CB3CC2"/>
    <w:rsid w:val="00CC1B61"/>
    <w:rsid w:val="00CD1A08"/>
    <w:rsid w:val="00CF00FA"/>
    <w:rsid w:val="00D04BFA"/>
    <w:rsid w:val="00D10F2D"/>
    <w:rsid w:val="00D25640"/>
    <w:rsid w:val="00D44F5A"/>
    <w:rsid w:val="00D45DB6"/>
    <w:rsid w:val="00D72300"/>
    <w:rsid w:val="00D72CE1"/>
    <w:rsid w:val="00D84DBA"/>
    <w:rsid w:val="00DA459E"/>
    <w:rsid w:val="00DB238E"/>
    <w:rsid w:val="00DB6C6E"/>
    <w:rsid w:val="00DC61AF"/>
    <w:rsid w:val="00DF7A3A"/>
    <w:rsid w:val="00E004F0"/>
    <w:rsid w:val="00E16015"/>
    <w:rsid w:val="00E32CF3"/>
    <w:rsid w:val="00E574B6"/>
    <w:rsid w:val="00E9311E"/>
    <w:rsid w:val="00E93330"/>
    <w:rsid w:val="00E946FE"/>
    <w:rsid w:val="00EC7985"/>
    <w:rsid w:val="00EF2AAE"/>
    <w:rsid w:val="00F016D5"/>
    <w:rsid w:val="00F31121"/>
    <w:rsid w:val="00F34906"/>
    <w:rsid w:val="00F50BA3"/>
    <w:rsid w:val="00F549B7"/>
    <w:rsid w:val="00F613AE"/>
    <w:rsid w:val="00F97557"/>
    <w:rsid w:val="00FD6C1B"/>
    <w:rsid w:val="00FE11A0"/>
    <w:rsid w:val="00FF5FCB"/>
    <w:rsid w:val="00FF7D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7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07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07F1"/>
    <w:rPr>
      <w:b/>
      <w:bCs/>
    </w:rPr>
  </w:style>
  <w:style w:type="character" w:styleId="a5">
    <w:name w:val="Emphasis"/>
    <w:basedOn w:val="a0"/>
    <w:uiPriority w:val="20"/>
    <w:qFormat/>
    <w:rsid w:val="009707F1"/>
    <w:rPr>
      <w:i/>
      <w:iCs/>
    </w:rPr>
  </w:style>
  <w:style w:type="character" w:styleId="a6">
    <w:name w:val="Hyperlink"/>
    <w:basedOn w:val="a0"/>
    <w:uiPriority w:val="99"/>
    <w:unhideWhenUsed/>
    <w:rsid w:val="009707F1"/>
    <w:rPr>
      <w:color w:val="0000FF"/>
      <w:u w:val="single"/>
    </w:rPr>
  </w:style>
  <w:style w:type="paragraph" w:styleId="a7">
    <w:name w:val="List Paragraph"/>
    <w:basedOn w:val="a"/>
    <w:link w:val="a8"/>
    <w:uiPriority w:val="34"/>
    <w:qFormat/>
    <w:rsid w:val="00265DA5"/>
    <w:pPr>
      <w:ind w:left="720"/>
      <w:contextualSpacing/>
    </w:pPr>
  </w:style>
  <w:style w:type="paragraph" w:customStyle="1" w:styleId="Default">
    <w:name w:val="Default"/>
    <w:rsid w:val="0092621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9">
    <w:name w:val="a"/>
    <w:basedOn w:val="a"/>
    <w:rsid w:val="00B00B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Базовый"/>
    <w:rsid w:val="00FF5FCB"/>
    <w:pPr>
      <w:tabs>
        <w:tab w:val="left" w:pos="709"/>
      </w:tabs>
      <w:suppressAutoHyphens/>
      <w:spacing w:line="276" w:lineRule="atLeast"/>
    </w:pPr>
    <w:rPr>
      <w:rFonts w:ascii="Calibri" w:eastAsia="Calibri" w:hAnsi="Calibri" w:cs="Calibri"/>
    </w:rPr>
  </w:style>
  <w:style w:type="character" w:customStyle="1" w:styleId="apple-converted-space">
    <w:name w:val="apple-converted-space"/>
    <w:basedOn w:val="a0"/>
    <w:rsid w:val="00437966"/>
  </w:style>
  <w:style w:type="character" w:customStyle="1" w:styleId="ab">
    <w:name w:val="Основной текст Знак"/>
    <w:link w:val="ac"/>
    <w:semiHidden/>
    <w:locked/>
    <w:rsid w:val="0081622D"/>
    <w:rPr>
      <w:rFonts w:ascii="Calibri" w:hAnsi="Calibri"/>
      <w:b/>
      <w:sz w:val="24"/>
    </w:rPr>
  </w:style>
  <w:style w:type="paragraph" w:styleId="ac">
    <w:name w:val="Body Text"/>
    <w:basedOn w:val="a"/>
    <w:link w:val="ab"/>
    <w:semiHidden/>
    <w:rsid w:val="0081622D"/>
    <w:pPr>
      <w:spacing w:after="0" w:line="240" w:lineRule="auto"/>
      <w:jc w:val="center"/>
    </w:pPr>
    <w:rPr>
      <w:rFonts w:ascii="Calibri" w:hAnsi="Calibri"/>
      <w:b/>
      <w:sz w:val="24"/>
    </w:rPr>
  </w:style>
  <w:style w:type="character" w:customStyle="1" w:styleId="1">
    <w:name w:val="Основной текст Знак1"/>
    <w:basedOn w:val="a0"/>
    <w:uiPriority w:val="99"/>
    <w:semiHidden/>
    <w:rsid w:val="0081622D"/>
  </w:style>
  <w:style w:type="character" w:customStyle="1" w:styleId="a8">
    <w:name w:val="Абзац списка Знак"/>
    <w:link w:val="a7"/>
    <w:uiPriority w:val="34"/>
    <w:locked/>
    <w:rsid w:val="0081622D"/>
  </w:style>
  <w:style w:type="paragraph" w:styleId="ad">
    <w:name w:val="Balloon Text"/>
    <w:basedOn w:val="a"/>
    <w:link w:val="ae"/>
    <w:uiPriority w:val="99"/>
    <w:semiHidden/>
    <w:unhideWhenUsed/>
    <w:rsid w:val="0056394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63945"/>
    <w:rPr>
      <w:rFonts w:ascii="Tahoma" w:hAnsi="Tahoma" w:cs="Tahoma"/>
      <w:sz w:val="16"/>
      <w:szCs w:val="16"/>
    </w:rPr>
  </w:style>
  <w:style w:type="paragraph" w:styleId="af">
    <w:name w:val="No Spacing"/>
    <w:uiPriority w:val="1"/>
    <w:qFormat/>
    <w:rsid w:val="008428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7645942">
      <w:bodyDiv w:val="1"/>
      <w:marLeft w:val="0"/>
      <w:marRight w:val="0"/>
      <w:marTop w:val="0"/>
      <w:marBottom w:val="0"/>
      <w:divBdr>
        <w:top w:val="none" w:sz="0" w:space="0" w:color="auto"/>
        <w:left w:val="none" w:sz="0" w:space="0" w:color="auto"/>
        <w:bottom w:val="none" w:sz="0" w:space="0" w:color="auto"/>
        <w:right w:val="none" w:sz="0" w:space="0" w:color="auto"/>
      </w:divBdr>
    </w:div>
    <w:div w:id="962266251">
      <w:bodyDiv w:val="1"/>
      <w:marLeft w:val="0"/>
      <w:marRight w:val="0"/>
      <w:marTop w:val="0"/>
      <w:marBottom w:val="0"/>
      <w:divBdr>
        <w:top w:val="none" w:sz="0" w:space="0" w:color="auto"/>
        <w:left w:val="none" w:sz="0" w:space="0" w:color="auto"/>
        <w:bottom w:val="none" w:sz="0" w:space="0" w:color="auto"/>
        <w:right w:val="none" w:sz="0" w:space="0" w:color="auto"/>
      </w:divBdr>
      <w:divsChild>
        <w:div w:id="1032419845">
          <w:marLeft w:val="0"/>
          <w:marRight w:val="0"/>
          <w:marTop w:val="0"/>
          <w:marBottom w:val="0"/>
          <w:divBdr>
            <w:top w:val="none" w:sz="0" w:space="0" w:color="auto"/>
            <w:left w:val="none" w:sz="0" w:space="0" w:color="auto"/>
            <w:bottom w:val="none" w:sz="0" w:space="0" w:color="auto"/>
            <w:right w:val="none" w:sz="0" w:space="0" w:color="auto"/>
          </w:divBdr>
        </w:div>
      </w:divsChild>
    </w:div>
    <w:div w:id="128997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olinka.gorod.tomsk.ru/index-1289373607.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il.ngs.ru/SRedirect/reg.nspu.ru/a.php?s=23"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34222-D3FF-48A9-A231-C08AB74A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1522</Words>
  <Characters>8680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Деканат</dc:creator>
  <cp:lastModifiedBy>User</cp:lastModifiedBy>
  <cp:revision>2</cp:revision>
  <cp:lastPrinted>2019-02-04T01:58:00Z</cp:lastPrinted>
  <dcterms:created xsi:type="dcterms:W3CDTF">2019-02-05T02:07:00Z</dcterms:created>
  <dcterms:modified xsi:type="dcterms:W3CDTF">2019-02-05T02:07:00Z</dcterms:modified>
</cp:coreProperties>
</file>